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spacing w:before="0" w:after="267" w:line="440" w:lineRule="atLeast"/>
        <w:ind w:left="0" w:right="0" w:firstLine="0"/>
        <w:jc w:val="center"/>
        <w:rPr>
          <w:rFonts w:ascii="Times Roman" w:cs="Times Roman" w:hAnsi="Times Roman" w:eastAsia="Times Roman"/>
          <w:sz w:val="24"/>
          <w:szCs w:val="24"/>
          <w:rtl w:val="0"/>
        </w:rPr>
      </w:pPr>
      <w:r>
        <w:rPr>
          <w:rFonts w:ascii="Times Roman" w:hAnsi="Times Roman"/>
          <w:sz w:val="32"/>
          <w:szCs w:val="32"/>
          <w:rtl w:val="0"/>
          <w:lang w:val="en-US"/>
        </w:rPr>
        <w:t>Wallingford Elementary School</w:t>
      </w:r>
    </w:p>
    <w:p>
      <w:pPr>
        <w:pStyle w:val="Default"/>
        <w:bidi w:val="0"/>
        <w:spacing w:before="0" w:after="267" w:line="440" w:lineRule="atLeast"/>
        <w:ind w:left="0" w:right="0" w:firstLine="0"/>
        <w:jc w:val="center"/>
        <w:rPr>
          <w:rFonts w:ascii="Times Roman" w:cs="Times Roman" w:hAnsi="Times Roman" w:eastAsia="Times Roman"/>
          <w:sz w:val="24"/>
          <w:szCs w:val="24"/>
          <w:rtl w:val="0"/>
        </w:rPr>
      </w:pPr>
      <w:r>
        <w:rPr>
          <w:rFonts w:ascii="Times Roman" w:hAnsi="Times Roman"/>
          <w:sz w:val="32"/>
          <w:szCs w:val="32"/>
          <w:rtl w:val="0"/>
          <w:lang w:val="en-US"/>
        </w:rPr>
        <w:t>Parent-Teacher Organization</w:t>
      </w:r>
    </w:p>
    <w:p>
      <w:pPr>
        <w:pStyle w:val="Default"/>
        <w:bidi w:val="0"/>
        <w:spacing w:before="0" w:after="267" w:line="440" w:lineRule="atLeast"/>
        <w:ind w:left="0" w:right="0" w:firstLine="0"/>
        <w:jc w:val="center"/>
        <w:rPr>
          <w:rFonts w:ascii="Times Roman" w:cs="Times Roman" w:hAnsi="Times Roman" w:eastAsia="Times Roman"/>
          <w:sz w:val="24"/>
          <w:szCs w:val="24"/>
          <w:rtl w:val="0"/>
        </w:rPr>
      </w:pPr>
      <w:r>
        <w:rPr>
          <w:rFonts w:ascii="Times Roman" w:hAnsi="Times Roman"/>
          <w:sz w:val="32"/>
          <w:szCs w:val="32"/>
          <w:rtl w:val="0"/>
          <w:lang w:val="en-US"/>
        </w:rPr>
        <w:t>March 9, 2021</w:t>
      </w:r>
    </w:p>
    <w:p>
      <w:pPr>
        <w:pStyle w:val="Default"/>
        <w:bidi w:val="0"/>
        <w:spacing w:before="0" w:after="267" w:line="440" w:lineRule="atLeast"/>
        <w:ind w:left="0" w:right="0" w:firstLine="0"/>
        <w:jc w:val="center"/>
        <w:rPr>
          <w:rFonts w:ascii="Times Roman" w:cs="Times Roman" w:hAnsi="Times Roman" w:eastAsia="Times Roman"/>
          <w:sz w:val="24"/>
          <w:szCs w:val="24"/>
          <w:u w:val="none"/>
          <w:rtl w:val="0"/>
        </w:rPr>
      </w:pPr>
      <w:r>
        <w:rPr>
          <w:rFonts w:ascii="Times Roman" w:hAnsi="Times Roman"/>
          <w:sz w:val="32"/>
          <w:szCs w:val="32"/>
          <w:u w:val="single"/>
          <w:rtl w:val="0"/>
          <w:lang w:val="de-DE"/>
        </w:rPr>
        <w:t>AGENDA</w:t>
      </w:r>
    </w:p>
    <w:tbl>
      <w:tblPr>
        <w:tblW w:w="1080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700"/>
        <w:gridCol w:w="2700"/>
        <w:gridCol w:w="2700"/>
        <w:gridCol w:w="2700"/>
      </w:tblGrid>
      <w:tr>
        <w:tblPrEx>
          <w:shd w:val="clear" w:color="auto" w:fill="auto"/>
        </w:tblPrEx>
        <w:trPr>
          <w:trHeight w:val="301" w:hRule="atLeast"/>
        </w:trPr>
        <w:tc>
          <w:tcPr>
            <w:tcW w:type="dxa" w:w="27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Audra Bach</w:t>
            </w:r>
          </w:p>
        </w:tc>
        <w:tc>
          <w:tcPr>
            <w:tcW w:type="dxa" w:w="27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Sally Robbins</w:t>
            </w:r>
          </w:p>
        </w:tc>
        <w:tc>
          <w:tcPr>
            <w:tcW w:type="dxa" w:w="27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Rebecca Berman</w:t>
            </w:r>
          </w:p>
        </w:tc>
        <w:tc>
          <w:tcPr>
            <w:tcW w:type="dxa" w:w="269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Tara Gallagher</w:t>
            </w:r>
          </w:p>
        </w:tc>
      </w:tr>
      <w:tr>
        <w:tblPrEx>
          <w:shd w:val="clear" w:color="auto" w:fill="auto"/>
        </w:tblPrEx>
        <w:trPr>
          <w:trHeight w:val="301" w:hRule="atLeast"/>
        </w:trPr>
        <w:tc>
          <w:tcPr>
            <w:tcW w:type="dxa" w:w="27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5f5f5"/>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Candice Rogers</w:t>
            </w:r>
          </w:p>
        </w:tc>
        <w:tc>
          <w:tcPr>
            <w:tcW w:type="dxa" w:w="27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5f5f5"/>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Kim Graham</w:t>
            </w:r>
          </w:p>
        </w:tc>
        <w:tc>
          <w:tcPr>
            <w:tcW w:type="dxa" w:w="27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5f5f5"/>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Samantha Simonsen</w:t>
            </w:r>
          </w:p>
        </w:tc>
        <w:tc>
          <w:tcPr>
            <w:tcW w:type="dxa" w:w="269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5f5f5"/>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Christie Cari</w:t>
            </w:r>
          </w:p>
        </w:tc>
      </w:tr>
      <w:tr>
        <w:tblPrEx>
          <w:shd w:val="clear" w:color="auto" w:fill="auto"/>
        </w:tblPrEx>
        <w:trPr>
          <w:trHeight w:val="301" w:hRule="atLeast"/>
        </w:trPr>
        <w:tc>
          <w:tcPr>
            <w:tcW w:type="dxa" w:w="27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Gabriel Savage</w:t>
            </w:r>
          </w:p>
        </w:tc>
        <w:tc>
          <w:tcPr>
            <w:tcW w:type="dxa" w:w="27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Joni O</w:t>
            </w:r>
            <w:r>
              <w:rPr>
                <w:rFonts w:ascii="Times Roman" w:hAnsi="Times Roman" w:hint="default"/>
                <w:sz w:val="24"/>
                <w:szCs w:val="24"/>
                <w:rtl w:val="0"/>
              </w:rPr>
              <w:t>’</w:t>
            </w:r>
            <w:r>
              <w:rPr>
                <w:rFonts w:ascii="Times Roman" w:hAnsi="Times Roman"/>
                <w:sz w:val="24"/>
                <w:szCs w:val="24"/>
                <w:rtl w:val="0"/>
              </w:rPr>
              <w:t>Connor</w:t>
            </w:r>
          </w:p>
        </w:tc>
        <w:tc>
          <w:tcPr>
            <w:tcW w:type="dxa" w:w="27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Kelly Whitehead</w:t>
            </w:r>
          </w:p>
        </w:tc>
        <w:tc>
          <w:tcPr>
            <w:tcW w:type="dxa" w:w="269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Patty Briganti</w:t>
            </w:r>
          </w:p>
        </w:tc>
      </w:tr>
      <w:tr>
        <w:tblPrEx>
          <w:shd w:val="clear" w:color="auto" w:fill="auto"/>
        </w:tblPrEx>
        <w:trPr>
          <w:trHeight w:val="301" w:hRule="atLeast"/>
        </w:trPr>
        <w:tc>
          <w:tcPr>
            <w:tcW w:type="dxa" w:w="27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5f5f5"/>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Janine Berstein</w:t>
            </w:r>
          </w:p>
        </w:tc>
        <w:tc>
          <w:tcPr>
            <w:tcW w:type="dxa" w:w="27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5f5f5"/>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Jessica Diamond</w:t>
            </w:r>
          </w:p>
        </w:tc>
        <w:tc>
          <w:tcPr>
            <w:tcW w:type="dxa" w:w="27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5f5f5"/>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Fran Yan</w:t>
            </w:r>
          </w:p>
        </w:tc>
        <w:tc>
          <w:tcPr>
            <w:tcW w:type="dxa" w:w="269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5f5f5"/>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Coco Kaminski</w:t>
            </w:r>
          </w:p>
        </w:tc>
      </w:tr>
      <w:tr>
        <w:tblPrEx>
          <w:shd w:val="clear" w:color="auto" w:fill="auto"/>
        </w:tblPrEx>
        <w:trPr>
          <w:trHeight w:val="301" w:hRule="atLeast"/>
        </w:trPr>
        <w:tc>
          <w:tcPr>
            <w:tcW w:type="dxa" w:w="27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Jenny Montague</w:t>
            </w:r>
          </w:p>
        </w:tc>
        <w:tc>
          <w:tcPr>
            <w:tcW w:type="dxa" w:w="27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Shirley Robinson</w:t>
            </w:r>
          </w:p>
        </w:tc>
        <w:tc>
          <w:tcPr>
            <w:tcW w:type="dxa" w:w="27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Sarah Rodowicz</w:t>
            </w:r>
          </w:p>
        </w:tc>
        <w:tc>
          <w:tcPr>
            <w:tcW w:type="dxa" w:w="269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Colleen Thom</w:t>
            </w:r>
          </w:p>
        </w:tc>
      </w:tr>
      <w:tr>
        <w:tblPrEx>
          <w:shd w:val="clear" w:color="auto" w:fill="auto"/>
        </w:tblPrEx>
        <w:trPr>
          <w:trHeight w:val="301" w:hRule="atLeast"/>
        </w:trPr>
        <w:tc>
          <w:tcPr>
            <w:tcW w:type="dxa" w:w="27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5f5f5"/>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Mary D</w:t>
            </w:r>
            <w:r>
              <w:rPr>
                <w:rFonts w:ascii="Times Roman" w:hAnsi="Times Roman" w:hint="default"/>
                <w:sz w:val="24"/>
                <w:szCs w:val="24"/>
                <w:rtl w:val="0"/>
              </w:rPr>
              <w:t>’</w:t>
            </w:r>
            <w:r>
              <w:rPr>
                <w:rFonts w:ascii="Times Roman" w:hAnsi="Times Roman"/>
                <w:sz w:val="24"/>
                <w:szCs w:val="24"/>
                <w:rtl w:val="0"/>
              </w:rPr>
              <w:t>Silva</w:t>
            </w:r>
          </w:p>
        </w:tc>
        <w:tc>
          <w:tcPr>
            <w:tcW w:type="dxa" w:w="27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5f5f5"/>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Kristine Magargee</w:t>
            </w:r>
          </w:p>
        </w:tc>
        <w:tc>
          <w:tcPr>
            <w:tcW w:type="dxa" w:w="27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5f5f5"/>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Beth Benzing</w:t>
            </w:r>
          </w:p>
        </w:tc>
        <w:tc>
          <w:tcPr>
            <w:tcW w:type="dxa" w:w="269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5f5f5"/>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Christine Greco</w:t>
            </w:r>
          </w:p>
        </w:tc>
      </w:tr>
      <w:tr>
        <w:tblPrEx>
          <w:shd w:val="clear" w:color="auto" w:fill="auto"/>
        </w:tblPrEx>
        <w:trPr>
          <w:trHeight w:val="301" w:hRule="atLeast"/>
        </w:trPr>
        <w:tc>
          <w:tcPr>
            <w:tcW w:type="dxa" w:w="27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Shirley Robinson</w:t>
            </w:r>
          </w:p>
        </w:tc>
        <w:tc>
          <w:tcPr>
            <w:tcW w:type="dxa" w:w="27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33"/>
              <w:left w:type="dxa" w:w="133"/>
              <w:bottom w:type="dxa" w:w="133"/>
              <w:right w:type="dxa" w:w="133"/>
            </w:tcMar>
            <w:vAlign w:val="top"/>
          </w:tcPr>
          <w:p>
            <w:pPr>
              <w:pStyle w:val="Table Style 2"/>
              <w:bidi w:val="0"/>
              <w:spacing w:line="380" w:lineRule="atLeast"/>
              <w:ind w:left="0" w:right="0" w:firstLine="0"/>
              <w:jc w:val="left"/>
              <w:rPr>
                <w:rtl w:val="0"/>
              </w:rPr>
            </w:pPr>
            <w:r>
              <w:rPr>
                <w:rFonts w:ascii="Times Roman" w:hAnsi="Times Roman"/>
                <w:sz w:val="24"/>
                <w:szCs w:val="24"/>
                <w:rtl w:val="0"/>
              </w:rPr>
              <w:t>Noelle Coker</w:t>
            </w:r>
          </w:p>
        </w:tc>
        <w:tc>
          <w:tcPr>
            <w:tcW w:type="dxa" w:w="27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33"/>
              <w:left w:type="dxa" w:w="133"/>
              <w:bottom w:type="dxa" w:w="133"/>
              <w:right w:type="dxa" w:w="133"/>
            </w:tcMar>
            <w:vAlign w:val="top"/>
          </w:tcPr>
          <w:p/>
        </w:tc>
        <w:tc>
          <w:tcPr>
            <w:tcW w:type="dxa" w:w="269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133"/>
              <w:left w:type="dxa" w:w="133"/>
              <w:bottom w:type="dxa" w:w="133"/>
              <w:right w:type="dxa" w:w="133"/>
            </w:tcMar>
            <w:vAlign w:val="top"/>
          </w:tcPr>
          <w:p/>
        </w:tc>
      </w:tr>
    </w:tbl>
    <w:p>
      <w:pPr>
        <w:pStyle w:val="Default"/>
        <w:bidi w:val="0"/>
        <w:spacing w:before="0" w:line="240" w:lineRule="auto"/>
        <w:ind w:left="0" w:right="0" w:firstLine="0"/>
        <w:jc w:val="left"/>
        <w:rPr>
          <w:rFonts w:ascii="Times Roman" w:cs="Times Roman" w:hAnsi="Times Roman" w:eastAsia="Times Roman"/>
          <w:sz w:val="24"/>
          <w:szCs w:val="24"/>
          <w:u w:val="none"/>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after="267" w:line="440" w:lineRule="atLeast"/>
        <w:ind w:left="0" w:right="0" w:firstLine="0"/>
        <w:jc w:val="left"/>
        <w:rPr>
          <w:rFonts w:ascii="Times Roman" w:cs="Times Roman" w:hAnsi="Times Roman" w:eastAsia="Times Roman"/>
          <w:sz w:val="32"/>
          <w:szCs w:val="32"/>
          <w:rtl w:val="0"/>
        </w:rPr>
      </w:pPr>
    </w:p>
    <w:p>
      <w:pPr>
        <w:pStyle w:val="Default"/>
        <w:bidi w:val="0"/>
        <w:spacing w:before="0" w:after="267" w:line="440" w:lineRule="atLeast"/>
        <w:ind w:left="0" w:right="0" w:firstLine="0"/>
        <w:jc w:val="left"/>
        <w:rPr>
          <w:rFonts w:ascii="Times Roman" w:cs="Times Roman" w:hAnsi="Times Roman" w:eastAsia="Times Roman"/>
          <w:sz w:val="24"/>
          <w:szCs w:val="24"/>
          <w:rtl w:val="0"/>
        </w:rPr>
      </w:pPr>
      <w:r>
        <w:rPr>
          <w:rFonts w:ascii="Times Roman" w:hAnsi="Times Roman"/>
          <w:rtl w:val="0"/>
          <w:lang w:val="en-US"/>
        </w:rPr>
        <w:t>Call to Order - 7:02 pm</w:t>
      </w:r>
    </w:p>
    <w:p>
      <w:pPr>
        <w:pStyle w:val="Default"/>
        <w:bidi w:val="0"/>
        <w:spacing w:before="0" w:after="267" w:line="440" w:lineRule="atLeast"/>
        <w:ind w:left="0" w:right="0" w:firstLine="0"/>
        <w:jc w:val="left"/>
        <w:rPr>
          <w:rFonts w:ascii="Times Roman" w:cs="Times Roman" w:hAnsi="Times Roman" w:eastAsia="Times Roman"/>
          <w:sz w:val="24"/>
          <w:szCs w:val="24"/>
          <w:rtl w:val="0"/>
        </w:rPr>
      </w:pPr>
      <w:r>
        <w:rPr>
          <w:rFonts w:ascii="Times Roman" w:hAnsi="Times Roman"/>
          <w:sz w:val="24"/>
          <w:szCs w:val="24"/>
          <w:rtl w:val="0"/>
          <w:lang w:val="en-US"/>
        </w:rPr>
        <w:t>Approval of minutes from 2/9/21 meeting</w:t>
      </w:r>
      <w:r>
        <w:rPr>
          <w:rFonts w:ascii="Times Roman" w:hAnsi="Times Roman" w:hint="default"/>
          <w:sz w:val="32"/>
          <w:szCs w:val="32"/>
          <w:rtl w:val="0"/>
        </w:rPr>
        <w:t>  </w:t>
      </w:r>
    </w:p>
    <w:p>
      <w:pPr>
        <w:pStyle w:val="Default"/>
        <w:bidi w:val="0"/>
        <w:spacing w:before="0" w:after="267" w:line="440" w:lineRule="atLeast"/>
        <w:ind w:left="0" w:right="0" w:firstLine="0"/>
        <w:jc w:val="left"/>
        <w:rPr>
          <w:rFonts w:ascii="Times Roman" w:cs="Times Roman" w:hAnsi="Times Roman" w:eastAsia="Times Roman"/>
          <w:sz w:val="24"/>
          <w:szCs w:val="24"/>
          <w:rtl w:val="0"/>
        </w:rPr>
      </w:pPr>
      <w:r>
        <w:rPr>
          <w:rFonts w:ascii="Times Roman" w:hAnsi="Times Roman"/>
          <w:rtl w:val="0"/>
          <w:lang w:val="en-US"/>
        </w:rPr>
        <w:t>Committee Thank You</w:t>
      </w:r>
      <w:r>
        <w:rPr>
          <w:rFonts w:ascii="Times Roman" w:hAnsi="Times Roman" w:hint="default"/>
          <w:rtl w:val="1"/>
        </w:rPr>
        <w:t>’</w:t>
      </w:r>
      <w:r>
        <w:rPr>
          <w:rFonts w:ascii="Times Roman" w:hAnsi="Times Roman"/>
          <w:rtl w:val="0"/>
        </w:rPr>
        <w:t>s</w:t>
      </w:r>
    </w:p>
    <w:p>
      <w:pPr>
        <w:pStyle w:val="Default"/>
        <w:numPr>
          <w:ilvl w:val="0"/>
          <w:numId w:val="2"/>
        </w:numPr>
        <w:bidi w:val="0"/>
        <w:spacing w:before="0" w:after="267" w:line="440" w:lineRule="atLeast"/>
        <w:ind w:right="0"/>
        <w:jc w:val="left"/>
        <w:rPr>
          <w:rFonts w:ascii="Times Roman" w:hAnsi="Times Roman"/>
          <w:rtl w:val="0"/>
          <w:lang w:val="en-US"/>
        </w:rPr>
      </w:pPr>
      <w:r>
        <w:rPr>
          <w:rFonts w:ascii="Times Roman" w:hAnsi="Times Roman"/>
          <w:rtl w:val="0"/>
          <w:lang w:val="en-US"/>
        </w:rPr>
        <w:t>Our Weekly/Monthly Working Committees: Treasurers, Secretary, WES Mail, Website, Car Line, Homeroom Parents and Coordinators</w:t>
      </w:r>
    </w:p>
    <w:p>
      <w:pPr>
        <w:pStyle w:val="Default"/>
        <w:numPr>
          <w:ilvl w:val="0"/>
          <w:numId w:val="2"/>
        </w:numPr>
        <w:bidi w:val="0"/>
        <w:spacing w:before="0" w:after="267" w:line="440" w:lineRule="atLeast"/>
        <w:ind w:right="0"/>
        <w:jc w:val="left"/>
        <w:rPr>
          <w:rFonts w:ascii="Times Roman" w:hAnsi="Times Roman"/>
          <w:rtl w:val="0"/>
          <w:lang w:val="en-US"/>
        </w:rPr>
      </w:pPr>
      <w:r>
        <w:rPr>
          <w:rFonts w:ascii="Times Roman" w:hAnsi="Times Roman"/>
          <w:rtl w:val="0"/>
          <w:lang w:val="en-US"/>
        </w:rPr>
        <w:t>Gift of Giving: Kelly Whitehead, Sara O</w:t>
      </w:r>
      <w:r>
        <w:rPr>
          <w:rFonts w:ascii="Times Roman" w:hAnsi="Times Roman" w:hint="default"/>
          <w:rtl w:val="1"/>
        </w:rPr>
        <w:t>’</w:t>
      </w:r>
      <w:r>
        <w:rPr>
          <w:rFonts w:ascii="Times Roman" w:hAnsi="Times Roman"/>
          <w:rtl w:val="0"/>
          <w:lang w:val="en-US"/>
        </w:rPr>
        <w:t>Reilly, Aimee Hodges</w:t>
      </w:r>
    </w:p>
    <w:p>
      <w:pPr>
        <w:pStyle w:val="Default"/>
        <w:numPr>
          <w:ilvl w:val="0"/>
          <w:numId w:val="2"/>
        </w:numPr>
        <w:bidi w:val="0"/>
        <w:spacing w:before="0" w:after="267" w:line="440" w:lineRule="atLeast"/>
        <w:ind w:right="0"/>
        <w:jc w:val="left"/>
        <w:rPr>
          <w:rFonts w:ascii="Times Roman" w:hAnsi="Times Roman"/>
          <w:rtl w:val="0"/>
        </w:rPr>
      </w:pPr>
      <w:r>
        <w:rPr>
          <w:rFonts w:ascii="Times Roman" w:hAnsi="Times Roman"/>
          <w:rtl w:val="0"/>
        </w:rPr>
        <w:t>Spring Book Fair: Sarah Rodowicz, Colleen Glackin</w:t>
      </w:r>
    </w:p>
    <w:p>
      <w:pPr>
        <w:pStyle w:val="Default"/>
        <w:numPr>
          <w:ilvl w:val="0"/>
          <w:numId w:val="2"/>
        </w:numPr>
        <w:bidi w:val="0"/>
        <w:spacing w:before="0" w:after="267" w:line="440" w:lineRule="atLeast"/>
        <w:ind w:right="0"/>
        <w:jc w:val="left"/>
        <w:rPr>
          <w:rFonts w:ascii="Times Roman" w:hAnsi="Times Roman"/>
          <w:rtl w:val="0"/>
          <w:lang w:val="de-DE"/>
        </w:rPr>
      </w:pPr>
      <w:r>
        <w:rPr>
          <w:rFonts w:ascii="Times Roman" w:hAnsi="Times Roman"/>
          <w:rtl w:val="0"/>
          <w:lang w:val="de-DE"/>
        </w:rPr>
        <w:t>Foreign Language: Amanda Weinberg, Marisa Brant</w:t>
      </w:r>
    </w:p>
    <w:p>
      <w:pPr>
        <w:pStyle w:val="Default"/>
        <w:numPr>
          <w:ilvl w:val="0"/>
          <w:numId w:val="2"/>
        </w:numPr>
        <w:bidi w:val="0"/>
        <w:spacing w:before="0" w:after="267" w:line="440" w:lineRule="atLeast"/>
        <w:ind w:right="0"/>
        <w:jc w:val="left"/>
        <w:rPr>
          <w:rFonts w:ascii="Times Roman" w:hAnsi="Times Roman"/>
          <w:rtl w:val="0"/>
          <w:lang w:val="en-US"/>
        </w:rPr>
      </w:pPr>
      <w:r>
        <w:rPr>
          <w:rFonts w:ascii="Times Roman" w:hAnsi="Times Roman"/>
          <w:rtl w:val="0"/>
          <w:lang w:val="en-US"/>
        </w:rPr>
        <w:t>Restaurant Night: Theresa Birardi - Tomorrow night</w:t>
      </w:r>
      <w:r>
        <w:rPr>
          <w:rFonts w:ascii="Times Roman" w:hAnsi="Times Roman" w:hint="default"/>
          <w:rtl w:val="0"/>
        </w:rPr>
        <w:t> </w:t>
      </w:r>
    </w:p>
    <w:p>
      <w:pPr>
        <w:pStyle w:val="Default"/>
        <w:numPr>
          <w:ilvl w:val="0"/>
          <w:numId w:val="2"/>
        </w:numPr>
        <w:bidi w:val="0"/>
        <w:spacing w:before="0" w:after="267" w:line="440" w:lineRule="atLeast"/>
        <w:ind w:right="0"/>
        <w:jc w:val="left"/>
        <w:rPr>
          <w:rFonts w:ascii="Times Roman" w:hAnsi="Times Roman"/>
          <w:rtl w:val="0"/>
          <w:lang w:val="en-US"/>
        </w:rPr>
      </w:pPr>
      <w:r>
        <w:rPr>
          <w:rFonts w:ascii="Times Roman" w:hAnsi="Times Roman"/>
          <w:rtl w:val="0"/>
          <w:lang w:val="en-US"/>
        </w:rPr>
        <w:t>Bingo Night: Kate Shaughnessy, Jessica Diamond, Susan Kenney</w:t>
      </w:r>
    </w:p>
    <w:p>
      <w:pPr>
        <w:pStyle w:val="Default"/>
        <w:numPr>
          <w:ilvl w:val="0"/>
          <w:numId w:val="2"/>
        </w:numPr>
        <w:bidi w:val="0"/>
        <w:spacing w:before="0" w:after="267" w:line="440" w:lineRule="atLeast"/>
        <w:ind w:right="0"/>
        <w:jc w:val="left"/>
        <w:rPr>
          <w:rFonts w:ascii="Times Roman" w:hAnsi="Times Roman"/>
          <w:rtl w:val="0"/>
          <w:lang w:val="it-IT"/>
        </w:rPr>
      </w:pPr>
      <w:r>
        <w:rPr>
          <w:rFonts w:ascii="Times Roman" w:hAnsi="Times Roman"/>
          <w:rtl w:val="0"/>
          <w:lang w:val="it-IT"/>
        </w:rPr>
        <w:t>Cultural Arts: Melissa Carden, Shannon Holt, Mahnaz Maqbool</w:t>
      </w:r>
    </w:p>
    <w:p>
      <w:pPr>
        <w:pStyle w:val="Default"/>
        <w:numPr>
          <w:ilvl w:val="0"/>
          <w:numId w:val="2"/>
        </w:numPr>
        <w:bidi w:val="0"/>
        <w:spacing w:before="0" w:after="267" w:line="440" w:lineRule="atLeast"/>
        <w:ind w:right="0"/>
        <w:jc w:val="left"/>
        <w:rPr>
          <w:rFonts w:ascii="Times Roman" w:hAnsi="Times Roman"/>
          <w:rtl w:val="0"/>
          <w:lang w:val="de-DE"/>
        </w:rPr>
      </w:pPr>
      <w:r>
        <w:rPr>
          <w:rFonts w:ascii="Times Roman" w:hAnsi="Times Roman"/>
          <w:rtl w:val="0"/>
          <w:lang w:val="de-DE"/>
        </w:rPr>
        <w:t>Math Week: Lindsay Goldsmith-Markey, Beth Benzing, Christina Gaffney</w:t>
      </w:r>
    </w:p>
    <w:p>
      <w:pPr>
        <w:pStyle w:val="Default"/>
        <w:numPr>
          <w:ilvl w:val="0"/>
          <w:numId w:val="2"/>
        </w:numPr>
        <w:bidi w:val="0"/>
        <w:spacing w:before="0" w:after="267" w:line="440" w:lineRule="atLeast"/>
        <w:ind w:right="0"/>
        <w:jc w:val="left"/>
        <w:rPr>
          <w:rFonts w:ascii="Times Roman" w:hAnsi="Times Roman"/>
          <w:rtl w:val="0"/>
          <w:lang w:val="en-US"/>
        </w:rPr>
      </w:pPr>
      <w:r>
        <w:rPr>
          <w:rFonts w:ascii="Times Roman" w:hAnsi="Times Roman"/>
          <w:rtl w:val="0"/>
          <w:lang w:val="en-US"/>
        </w:rPr>
        <w:t>Visiting Authors:</w:t>
      </w:r>
      <w:r>
        <w:rPr>
          <w:rFonts w:ascii="Times Roman" w:hAnsi="Times Roman" w:hint="default"/>
          <w:rtl w:val="0"/>
        </w:rPr>
        <w:t xml:space="preserve">  </w:t>
      </w:r>
      <w:r>
        <w:rPr>
          <w:rFonts w:ascii="Times Roman" w:hAnsi="Times Roman"/>
          <w:rtl w:val="0"/>
          <w:lang w:val="it-IT"/>
        </w:rPr>
        <w:t>Joni O</w:t>
      </w:r>
      <w:r>
        <w:rPr>
          <w:rFonts w:ascii="Times Roman" w:hAnsi="Times Roman" w:hint="default"/>
          <w:rtl w:val="1"/>
        </w:rPr>
        <w:t>’</w:t>
      </w:r>
      <w:r>
        <w:rPr>
          <w:rFonts w:ascii="Times Roman" w:hAnsi="Times Roman"/>
          <w:rtl w:val="0"/>
          <w:lang w:val="sv-SE"/>
        </w:rPr>
        <w:t>Connor</w:t>
      </w:r>
    </w:p>
    <w:p>
      <w:pPr>
        <w:pStyle w:val="Default"/>
        <w:numPr>
          <w:ilvl w:val="0"/>
          <w:numId w:val="2"/>
        </w:numPr>
        <w:bidi w:val="0"/>
        <w:spacing w:before="0" w:after="267" w:line="440" w:lineRule="atLeast"/>
        <w:ind w:right="0"/>
        <w:jc w:val="left"/>
        <w:rPr>
          <w:rFonts w:ascii="Times Roman" w:hAnsi="Times Roman"/>
          <w:rtl w:val="0"/>
          <w:lang w:val="en-US"/>
        </w:rPr>
      </w:pPr>
      <w:r>
        <w:rPr>
          <w:rFonts w:ascii="Times Roman" w:hAnsi="Times Roman"/>
          <w:rtl w:val="0"/>
          <w:lang w:val="en-US"/>
        </w:rPr>
        <w:t>Sustainability for Earth Day: Erin Stancill, Katie Poland, Renee Joyner and Jess Trout</w:t>
      </w:r>
    </w:p>
    <w:p>
      <w:pPr>
        <w:pStyle w:val="Default"/>
        <w:numPr>
          <w:ilvl w:val="0"/>
          <w:numId w:val="2"/>
        </w:numPr>
        <w:bidi w:val="0"/>
        <w:spacing w:before="0" w:after="267" w:line="440" w:lineRule="atLeast"/>
        <w:ind w:right="0"/>
        <w:jc w:val="left"/>
        <w:rPr>
          <w:rFonts w:ascii="Times Roman" w:hAnsi="Times Roman"/>
          <w:rtl w:val="0"/>
          <w:lang w:val="en-US"/>
        </w:rPr>
      </w:pPr>
      <w:r>
        <w:rPr>
          <w:rFonts w:ascii="Times Roman" w:hAnsi="Times Roman"/>
          <w:rtl w:val="0"/>
          <w:lang w:val="en-US"/>
        </w:rPr>
        <w:t>Citizenship: Erin Thomson</w:t>
      </w:r>
    </w:p>
    <w:p>
      <w:pPr>
        <w:pStyle w:val="Default"/>
        <w:numPr>
          <w:ilvl w:val="0"/>
          <w:numId w:val="2"/>
        </w:numPr>
        <w:bidi w:val="0"/>
        <w:spacing w:before="0" w:after="267" w:line="440" w:lineRule="atLeast"/>
        <w:ind w:right="0"/>
        <w:jc w:val="left"/>
        <w:rPr>
          <w:rFonts w:ascii="Times Roman" w:hAnsi="Times Roman"/>
          <w:rtl w:val="0"/>
          <w:lang w:val="en-US"/>
        </w:rPr>
      </w:pPr>
      <w:r>
        <w:rPr>
          <w:rFonts w:ascii="Times Roman" w:hAnsi="Times Roman"/>
          <w:rtl w:val="0"/>
          <w:lang w:val="en-US"/>
        </w:rPr>
        <w:t>Math Week: Lindsay Goldsmith-Markey and Beth Benzing</w:t>
      </w:r>
    </w:p>
    <w:p>
      <w:pPr>
        <w:pStyle w:val="Default"/>
        <w:numPr>
          <w:ilvl w:val="0"/>
          <w:numId w:val="3"/>
        </w:numPr>
        <w:bidi w:val="0"/>
        <w:spacing w:before="0" w:after="267" w:line="440" w:lineRule="atLeast"/>
        <w:ind w:right="0"/>
        <w:jc w:val="left"/>
        <w:rPr>
          <w:rFonts w:ascii="Times Roman" w:hAnsi="Times Roman"/>
          <w:sz w:val="24"/>
          <w:szCs w:val="24"/>
          <w:rtl w:val="0"/>
          <w:lang w:val="it-IT"/>
        </w:rPr>
      </w:pPr>
      <w:r>
        <w:rPr>
          <w:rFonts w:ascii="Times Roman" w:hAnsi="Times Roman"/>
          <w:sz w:val="24"/>
          <w:szCs w:val="24"/>
          <w:rtl w:val="0"/>
          <w:lang w:val="it-IT"/>
        </w:rPr>
        <w:t>Nominating Committee: Patty Briganti, Lauren Shank, Erin Stancill, Michele Henriques, Sally Robbins, Gina Lazzari</w:t>
      </w:r>
      <w:r>
        <w:rPr>
          <w:rFonts w:ascii="Times Roman" w:cs="Times Roman" w:hAnsi="Times Roman" w:eastAsia="Times Roman"/>
          <w:sz w:val="32"/>
          <w:szCs w:val="32"/>
          <w:rtl w:val="0"/>
        </w:rPr>
        <w:br w:type="textWrapping"/>
      </w: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after="267" w:line="440" w:lineRule="atLeast"/>
        <w:ind w:left="0" w:right="0" w:firstLine="0"/>
        <w:jc w:val="left"/>
        <w:rPr>
          <w:rFonts w:ascii="Times Roman" w:cs="Times Roman" w:hAnsi="Times Roman" w:eastAsia="Times Roman"/>
          <w:sz w:val="24"/>
          <w:szCs w:val="24"/>
          <w:rtl w:val="0"/>
        </w:rPr>
      </w:pPr>
      <w:r>
        <w:rPr>
          <w:rFonts w:ascii="Times Roman" w:hAnsi="Times Roman"/>
          <w:rtl w:val="0"/>
          <w:lang w:val="en-US"/>
        </w:rPr>
        <w:t>Treasurer</w:t>
      </w:r>
      <w:r>
        <w:rPr>
          <w:rFonts w:ascii="Times Roman" w:hAnsi="Times Roman" w:hint="default"/>
          <w:rtl w:val="1"/>
        </w:rPr>
        <w:t>’</w:t>
      </w:r>
      <w:r>
        <w:rPr>
          <w:rFonts w:ascii="Times Roman" w:hAnsi="Times Roman"/>
          <w:rtl w:val="0"/>
          <w:lang w:val="en-US"/>
        </w:rPr>
        <w:t>s Report: Submitted by Fran Yan</w:t>
      </w:r>
    </w:p>
    <w:p>
      <w:pPr>
        <w:pStyle w:val="Default"/>
        <w:bidi w:val="0"/>
        <w:spacing w:before="0" w:after="267" w:line="440" w:lineRule="atLeast"/>
        <w:ind w:left="0" w:right="0" w:firstLine="0"/>
        <w:jc w:val="left"/>
        <w:rPr>
          <w:rFonts w:ascii="Times Roman" w:cs="Times Roman" w:hAnsi="Times Roman" w:eastAsia="Times Roman"/>
          <w:sz w:val="24"/>
          <w:szCs w:val="24"/>
          <w:rtl w:val="0"/>
        </w:rPr>
      </w:pPr>
      <w:r>
        <w:rPr>
          <w:rFonts w:ascii="Times Roman" w:hAnsi="Times Roman"/>
          <w:rtl w:val="0"/>
          <w:lang w:val="en-US"/>
        </w:rPr>
        <w:t>This report spans: 2/9/2021 - 3/8/2021</w:t>
      </w:r>
    </w:p>
    <w:p>
      <w:pPr>
        <w:pStyle w:val="Default"/>
        <w:numPr>
          <w:ilvl w:val="0"/>
          <w:numId w:val="2"/>
        </w:numPr>
        <w:bidi w:val="0"/>
        <w:spacing w:before="0" w:after="267" w:line="440" w:lineRule="atLeast"/>
        <w:ind w:right="0"/>
        <w:jc w:val="left"/>
        <w:rPr>
          <w:rFonts w:ascii="Times Roman" w:hAnsi="Times Roman"/>
          <w:rtl w:val="0"/>
          <w:lang w:val="en-US"/>
        </w:rPr>
      </w:pPr>
      <w:r>
        <w:rPr>
          <w:rFonts w:ascii="Times Roman" w:hAnsi="Times Roman"/>
          <w:rtl w:val="0"/>
          <w:lang w:val="en-US"/>
        </w:rPr>
        <w:t>We started the period with a cash balance of $47,140.86</w:t>
      </w:r>
    </w:p>
    <w:p>
      <w:pPr>
        <w:pStyle w:val="Default"/>
        <w:numPr>
          <w:ilvl w:val="0"/>
          <w:numId w:val="2"/>
        </w:numPr>
        <w:bidi w:val="0"/>
        <w:spacing w:before="0" w:after="267" w:line="440" w:lineRule="atLeast"/>
        <w:ind w:right="0"/>
        <w:jc w:val="left"/>
        <w:rPr>
          <w:rFonts w:ascii="Times Roman" w:hAnsi="Times Roman"/>
          <w:rtl w:val="0"/>
          <w:lang w:val="en-US"/>
        </w:rPr>
      </w:pPr>
      <w:r>
        <w:rPr>
          <w:rFonts w:ascii="Times Roman" w:hAnsi="Times Roman"/>
          <w:rtl w:val="0"/>
          <w:lang w:val="en-US"/>
        </w:rPr>
        <w:t>We had deposits of $4,533.37</w:t>
      </w:r>
    </w:p>
    <w:p>
      <w:pPr>
        <w:pStyle w:val="Default"/>
        <w:numPr>
          <w:ilvl w:val="0"/>
          <w:numId w:val="2"/>
        </w:numPr>
        <w:bidi w:val="0"/>
        <w:spacing w:before="0" w:after="267" w:line="440" w:lineRule="atLeast"/>
        <w:ind w:right="0"/>
        <w:jc w:val="left"/>
        <w:rPr>
          <w:rFonts w:ascii="Times Roman" w:hAnsi="Times Roman"/>
          <w:rtl w:val="0"/>
          <w:lang w:val="en-US"/>
        </w:rPr>
      </w:pPr>
      <w:r>
        <w:rPr>
          <w:rFonts w:ascii="Times Roman" w:hAnsi="Times Roman"/>
          <w:rtl w:val="0"/>
          <w:lang w:val="en-US"/>
        </w:rPr>
        <w:t xml:space="preserve">And withdrawals of </w:t>
      </w:r>
      <w:r>
        <w:rPr>
          <w:rFonts w:ascii="Times Roman" w:hAnsi="Times Roman"/>
          <w:outline w:val="0"/>
          <w:color w:val="ff0000"/>
          <w:rtl w:val="0"/>
          <w:lang w:val="en-US"/>
          <w14:textFill>
            <w14:solidFill>
              <w14:srgbClr w14:val="FF0000"/>
            </w14:solidFill>
          </w14:textFill>
        </w:rPr>
        <w:t>($1,900.39)</w:t>
      </w:r>
    </w:p>
    <w:p>
      <w:pPr>
        <w:pStyle w:val="Default"/>
        <w:numPr>
          <w:ilvl w:val="0"/>
          <w:numId w:val="2"/>
        </w:numPr>
        <w:bidi w:val="0"/>
        <w:spacing w:before="0" w:after="267" w:line="440" w:lineRule="atLeast"/>
        <w:ind w:right="0"/>
        <w:jc w:val="left"/>
        <w:rPr>
          <w:rFonts w:ascii="Times Roman" w:hAnsi="Times Roman"/>
          <w:rtl w:val="0"/>
          <w:lang w:val="en-US"/>
        </w:rPr>
      </w:pPr>
      <w:r>
        <w:rPr>
          <w:rFonts w:ascii="Times Roman" w:hAnsi="Times Roman"/>
          <w:rtl w:val="0"/>
          <w:lang w:val="en-US"/>
        </w:rPr>
        <w:t>Leaving us with a balance of $49,773.84</w:t>
      </w:r>
    </w:p>
    <w:p>
      <w:pPr>
        <w:pStyle w:val="Default"/>
        <w:bidi w:val="0"/>
        <w:spacing w:before="0" w:after="267" w:line="440" w:lineRule="atLeast"/>
        <w:ind w:left="0" w:right="0" w:firstLine="0"/>
        <w:jc w:val="left"/>
        <w:rPr>
          <w:rFonts w:ascii="Times Roman" w:cs="Times Roman" w:hAnsi="Times Roman" w:eastAsia="Times Roman"/>
          <w:sz w:val="24"/>
          <w:szCs w:val="24"/>
          <w:u w:val="none"/>
          <w:rtl w:val="0"/>
        </w:rPr>
      </w:pPr>
      <w:r>
        <w:rPr>
          <w:rFonts w:ascii="Times Roman" w:hAnsi="Times Roman"/>
          <w:u w:val="single"/>
          <w:rtl w:val="0"/>
          <w:lang w:val="en-US"/>
        </w:rPr>
        <w:t>Highlights</w:t>
      </w:r>
    </w:p>
    <w:p>
      <w:pPr>
        <w:pStyle w:val="Default"/>
        <w:numPr>
          <w:ilvl w:val="0"/>
          <w:numId w:val="4"/>
        </w:numPr>
        <w:bidi w:val="0"/>
        <w:spacing w:before="0" w:after="267" w:line="440" w:lineRule="atLeast"/>
        <w:ind w:right="0"/>
        <w:jc w:val="left"/>
        <w:rPr>
          <w:rFonts w:ascii="Times Roman" w:hAnsi="Times Roman"/>
          <w:sz w:val="24"/>
          <w:szCs w:val="24"/>
          <w:rtl w:val="0"/>
          <w:lang w:val="en-US"/>
        </w:rPr>
      </w:pPr>
      <w:r>
        <w:rPr>
          <w:rFonts w:ascii="Times Roman" w:hAnsi="Times Roman"/>
          <w:sz w:val="24"/>
          <w:szCs w:val="24"/>
          <w:rtl w:val="0"/>
          <w:lang w:val="en-US"/>
        </w:rPr>
        <w:t>Deposits</w:t>
      </w:r>
      <w:r>
        <w:rPr>
          <w:rFonts w:ascii="Times Roman" w:hAnsi="Times Roman"/>
          <w:sz w:val="32"/>
          <w:szCs w:val="32"/>
          <w:rtl w:val="0"/>
        </w:rPr>
        <w:t>:</w:t>
      </w:r>
      <w:r>
        <w:rPr>
          <w:rFonts w:ascii="Times Roman" w:hAnsi="Times Roman" w:hint="default"/>
          <w:sz w:val="32"/>
          <w:szCs w:val="32"/>
          <w:rtl w:val="0"/>
        </w:rPr>
        <w:t> </w:t>
      </w:r>
    </w:p>
    <w:p>
      <w:pPr>
        <w:pStyle w:val="Default"/>
        <w:numPr>
          <w:ilvl w:val="1"/>
          <w:numId w:val="4"/>
        </w:numPr>
        <w:bidi w:val="0"/>
        <w:spacing w:before="0" w:after="267" w:line="440" w:lineRule="atLeast"/>
        <w:ind w:right="0"/>
        <w:jc w:val="left"/>
        <w:rPr>
          <w:rFonts w:ascii="Times Roman" w:hAnsi="Times Roman"/>
          <w:rtl w:val="0"/>
          <w:lang w:val="en-US"/>
        </w:rPr>
      </w:pPr>
      <w:r>
        <w:rPr>
          <w:rFonts w:ascii="Times Roman" w:hAnsi="Times Roman"/>
          <w:rtl w:val="0"/>
          <w:lang w:val="en-US"/>
        </w:rPr>
        <w:t xml:space="preserve">$1,607.99 </w:t>
      </w:r>
      <w:r>
        <w:rPr>
          <w:rFonts w:ascii="Times Roman" w:hAnsi="Times Roman" w:hint="default"/>
          <w:rtl w:val="0"/>
        </w:rPr>
        <w:t xml:space="preserve">  – </w:t>
      </w:r>
      <w:r>
        <w:rPr>
          <w:rFonts w:ascii="Times Roman" w:hAnsi="Times Roman"/>
          <w:rtl w:val="0"/>
          <w:lang w:val="en-US"/>
        </w:rPr>
        <w:t>Bingo Night ($1,310.89 in last period</w:t>
      </w:r>
      <w:r>
        <w:rPr>
          <w:rFonts w:ascii="Arial Unicode MS" w:cs="Arial Unicode MS" w:hAnsi="Arial Unicode MS" w:eastAsia="Arial Unicode MS" w:hint="eastAsia"/>
          <w:b w:val="0"/>
          <w:bCs w:val="0"/>
          <w:i w:val="0"/>
          <w:iCs w:val="0"/>
          <w:rtl w:val="0"/>
        </w:rPr>
        <w:t>）</w:t>
      </w:r>
    </w:p>
    <w:p>
      <w:pPr>
        <w:pStyle w:val="Default"/>
        <w:numPr>
          <w:ilvl w:val="1"/>
          <w:numId w:val="4"/>
        </w:numPr>
        <w:bidi w:val="0"/>
        <w:spacing w:before="0" w:after="267" w:line="440" w:lineRule="atLeast"/>
        <w:ind w:right="0"/>
        <w:jc w:val="left"/>
        <w:rPr>
          <w:rFonts w:ascii="Times Roman" w:hAnsi="Times Roman"/>
          <w:rtl w:val="0"/>
          <w:lang w:val="en-US"/>
        </w:rPr>
      </w:pPr>
      <w:r>
        <w:rPr>
          <w:rFonts w:ascii="Times Roman" w:hAnsi="Times Roman"/>
          <w:rtl w:val="0"/>
          <w:lang w:val="en-US"/>
        </w:rPr>
        <w:t xml:space="preserve">$1,592.49 </w:t>
      </w:r>
      <w:r>
        <w:rPr>
          <w:rFonts w:ascii="Times Roman" w:hAnsi="Times Roman" w:hint="default"/>
          <w:rtl w:val="0"/>
        </w:rPr>
        <w:t xml:space="preserve">  – </w:t>
      </w:r>
      <w:r>
        <w:rPr>
          <w:rFonts w:ascii="Times Roman" w:hAnsi="Times Roman"/>
          <w:rtl w:val="0"/>
          <w:lang w:val="fr-FR"/>
        </w:rPr>
        <w:t>Silent Auction</w:t>
      </w:r>
    </w:p>
    <w:p>
      <w:pPr>
        <w:pStyle w:val="Default"/>
        <w:numPr>
          <w:ilvl w:val="1"/>
          <w:numId w:val="4"/>
        </w:numPr>
        <w:bidi w:val="0"/>
        <w:spacing w:before="0" w:after="267" w:line="440" w:lineRule="atLeast"/>
        <w:ind w:right="0"/>
        <w:jc w:val="left"/>
        <w:rPr>
          <w:rFonts w:ascii="Times Roman" w:hAnsi="Times Roman" w:hint="default"/>
          <w:rtl w:val="0"/>
        </w:rPr>
      </w:pPr>
      <w:r>
        <w:rPr>
          <w:rFonts w:ascii="Times Roman" w:hAnsi="Times Roman" w:hint="default"/>
          <w:rtl w:val="0"/>
        </w:rPr>
        <w:t>  </w:t>
      </w:r>
      <w:r>
        <w:rPr>
          <w:rFonts w:ascii="Times Roman" w:hAnsi="Times Roman"/>
          <w:rtl w:val="0"/>
          <w:lang w:val="en-US"/>
        </w:rPr>
        <w:t>$745.10</w:t>
      </w:r>
      <w:r>
        <w:rPr>
          <w:rFonts w:ascii="Times Roman" w:hAnsi="Times Roman" w:hint="default"/>
          <w:rtl w:val="0"/>
        </w:rPr>
        <w:t xml:space="preserve">    – </w:t>
      </w:r>
      <w:r>
        <w:rPr>
          <w:rFonts w:ascii="Times Roman" w:hAnsi="Times Roman"/>
          <w:rtl w:val="0"/>
          <w:lang w:val="en-US"/>
        </w:rPr>
        <w:t>Foreign Language Club for Spring 2021 Virtual Sessions</w:t>
      </w:r>
    </w:p>
    <w:p>
      <w:pPr>
        <w:pStyle w:val="Default"/>
        <w:numPr>
          <w:ilvl w:val="1"/>
          <w:numId w:val="4"/>
        </w:numPr>
        <w:bidi w:val="0"/>
        <w:spacing w:before="0" w:after="267" w:line="440" w:lineRule="atLeast"/>
        <w:ind w:right="0"/>
        <w:jc w:val="left"/>
        <w:rPr>
          <w:rFonts w:ascii="Times Roman" w:hAnsi="Times Roman" w:hint="default"/>
          <w:rtl w:val="0"/>
        </w:rPr>
      </w:pPr>
      <w:r>
        <w:rPr>
          <w:rFonts w:ascii="Times Roman" w:hAnsi="Times Roman" w:hint="default"/>
          <w:rtl w:val="0"/>
        </w:rPr>
        <w:t>   </w:t>
      </w:r>
      <w:r>
        <w:rPr>
          <w:rFonts w:ascii="Times Roman" w:hAnsi="Times Roman"/>
          <w:rtl w:val="0"/>
          <w:lang w:val="en-US"/>
        </w:rPr>
        <w:t>$458.52</w:t>
      </w:r>
      <w:r>
        <w:rPr>
          <w:rFonts w:ascii="Times Roman" w:hAnsi="Times Roman" w:hint="default"/>
          <w:rtl w:val="0"/>
        </w:rPr>
        <w:t xml:space="preserve">    – </w:t>
      </w:r>
      <w:r>
        <w:rPr>
          <w:rFonts w:ascii="Times Roman" w:hAnsi="Times Roman"/>
          <w:rtl w:val="0"/>
        </w:rPr>
        <w:t>Amazon Smile</w:t>
      </w:r>
    </w:p>
    <w:p>
      <w:pPr>
        <w:pStyle w:val="Default"/>
        <w:numPr>
          <w:ilvl w:val="1"/>
          <w:numId w:val="5"/>
        </w:numPr>
        <w:bidi w:val="0"/>
        <w:spacing w:before="0" w:after="267" w:line="440" w:lineRule="atLeast"/>
        <w:ind w:right="0"/>
        <w:jc w:val="left"/>
        <w:rPr>
          <w:rFonts w:ascii="Times Roman" w:hAnsi="Times Roman" w:hint="default"/>
          <w:sz w:val="24"/>
          <w:szCs w:val="24"/>
          <w:rtl w:val="0"/>
        </w:rPr>
      </w:pPr>
      <w:r>
        <w:rPr>
          <w:rFonts w:ascii="Times Roman" w:hAnsi="Times Roman" w:hint="default"/>
          <w:sz w:val="24"/>
          <w:szCs w:val="24"/>
          <w:rtl w:val="0"/>
        </w:rPr>
        <w:t>   </w:t>
      </w:r>
      <w:r>
        <w:rPr>
          <w:rFonts w:ascii="Times Roman" w:hAnsi="Times Roman"/>
          <w:sz w:val="24"/>
          <w:szCs w:val="24"/>
          <w:rtl w:val="0"/>
          <w:lang w:val="en-US"/>
        </w:rPr>
        <w:t>$119.86</w:t>
      </w:r>
      <w:r>
        <w:rPr>
          <w:rFonts w:ascii="Times Roman" w:hAnsi="Times Roman" w:hint="default"/>
          <w:sz w:val="24"/>
          <w:szCs w:val="24"/>
          <w:rtl w:val="0"/>
        </w:rPr>
        <w:t xml:space="preserve">    – </w:t>
      </w:r>
      <w:r>
        <w:rPr>
          <w:rFonts w:ascii="Times Roman" w:hAnsi="Times Roman"/>
          <w:sz w:val="24"/>
          <w:szCs w:val="24"/>
          <w:rtl w:val="0"/>
          <w:lang w:val="en-US"/>
        </w:rPr>
        <w:t>Dinner to Go</w:t>
      </w:r>
    </w:p>
    <w:p>
      <w:pPr>
        <w:pStyle w:val="Default"/>
        <w:numPr>
          <w:ilvl w:val="0"/>
          <w:numId w:val="4"/>
        </w:numPr>
        <w:bidi w:val="0"/>
        <w:spacing w:before="0" w:after="267" w:line="440" w:lineRule="atLeast"/>
        <w:ind w:right="0"/>
        <w:jc w:val="left"/>
        <w:rPr>
          <w:rFonts w:ascii="Times Roman" w:hAnsi="Times Roman"/>
          <w:sz w:val="24"/>
          <w:szCs w:val="24"/>
          <w:rtl w:val="0"/>
          <w:lang w:val="en-US"/>
        </w:rPr>
      </w:pPr>
      <w:r>
        <w:rPr>
          <w:rFonts w:ascii="Times Roman" w:hAnsi="Times Roman"/>
          <w:sz w:val="24"/>
          <w:szCs w:val="24"/>
          <w:rtl w:val="0"/>
          <w:lang w:val="en-US"/>
        </w:rPr>
        <w:t>Withdrawals</w:t>
      </w:r>
    </w:p>
    <w:p>
      <w:pPr>
        <w:pStyle w:val="Default"/>
        <w:numPr>
          <w:ilvl w:val="1"/>
          <w:numId w:val="4"/>
        </w:numPr>
        <w:bidi w:val="0"/>
        <w:spacing w:before="0" w:after="267" w:line="440" w:lineRule="atLeast"/>
        <w:ind w:right="0"/>
        <w:jc w:val="left"/>
        <w:rPr>
          <w:rFonts w:ascii="Times Roman" w:hAnsi="Times Roman"/>
          <w:rtl w:val="0"/>
          <w:lang w:val="en-US"/>
        </w:rPr>
      </w:pPr>
      <w:r>
        <w:rPr>
          <w:rFonts w:ascii="Times Roman" w:hAnsi="Times Roman"/>
          <w:rtl w:val="0"/>
          <w:lang w:val="en-US"/>
        </w:rPr>
        <w:t xml:space="preserve">$705.34 </w:t>
      </w:r>
      <w:r>
        <w:rPr>
          <w:rFonts w:ascii="Times Roman" w:hAnsi="Times Roman" w:hint="default"/>
          <w:rtl w:val="0"/>
        </w:rPr>
        <w:t xml:space="preserve">– </w:t>
      </w:r>
      <w:r>
        <w:rPr>
          <w:rFonts w:ascii="Times Roman" w:hAnsi="Times Roman"/>
          <w:rtl w:val="0"/>
          <w:lang w:val="en-US"/>
        </w:rPr>
        <w:t>Staff Appreciation</w:t>
      </w:r>
    </w:p>
    <w:p>
      <w:pPr>
        <w:pStyle w:val="Default"/>
        <w:numPr>
          <w:ilvl w:val="1"/>
          <w:numId w:val="4"/>
        </w:numPr>
        <w:bidi w:val="0"/>
        <w:spacing w:before="0" w:after="267" w:line="440" w:lineRule="atLeast"/>
        <w:ind w:right="0"/>
        <w:jc w:val="left"/>
        <w:rPr>
          <w:rFonts w:ascii="Times Roman" w:hAnsi="Times Roman"/>
          <w:rtl w:val="0"/>
          <w:lang w:val="en-US"/>
        </w:rPr>
      </w:pPr>
      <w:r>
        <w:rPr>
          <w:rFonts w:ascii="Times Roman" w:hAnsi="Times Roman"/>
          <w:rtl w:val="0"/>
          <w:lang w:val="en-US"/>
        </w:rPr>
        <w:t>$507.50 -- Foreign Language Club</w:t>
      </w:r>
    </w:p>
    <w:p>
      <w:pPr>
        <w:pStyle w:val="Default"/>
        <w:numPr>
          <w:ilvl w:val="1"/>
          <w:numId w:val="5"/>
        </w:numPr>
        <w:bidi w:val="0"/>
        <w:spacing w:before="0" w:after="267" w:line="440" w:lineRule="atLeast"/>
        <w:ind w:right="0"/>
        <w:jc w:val="left"/>
        <w:rPr>
          <w:rFonts w:ascii="Times Roman" w:hAnsi="Times Roman" w:hint="default"/>
          <w:sz w:val="24"/>
          <w:szCs w:val="24"/>
          <w:rtl w:val="0"/>
        </w:rPr>
      </w:pPr>
      <w:r>
        <w:rPr>
          <w:rFonts w:ascii="Times Roman" w:hAnsi="Times Roman" w:hint="default"/>
          <w:sz w:val="24"/>
          <w:szCs w:val="24"/>
          <w:rtl w:val="0"/>
        </w:rPr>
        <w:t> </w:t>
      </w:r>
      <w:r>
        <w:rPr>
          <w:rFonts w:ascii="Times Roman" w:hAnsi="Times Roman"/>
          <w:sz w:val="24"/>
          <w:szCs w:val="24"/>
          <w:rtl w:val="0"/>
          <w:lang w:val="en-US"/>
        </w:rPr>
        <w:t>$500</w:t>
      </w:r>
      <w:r>
        <w:rPr>
          <w:rFonts w:ascii="Times Roman" w:hAnsi="Times Roman" w:hint="default"/>
          <w:sz w:val="24"/>
          <w:szCs w:val="24"/>
          <w:rtl w:val="0"/>
        </w:rPr>
        <w:t xml:space="preserve">      – </w:t>
      </w:r>
      <w:r>
        <w:rPr>
          <w:rFonts w:ascii="Times Roman" w:hAnsi="Times Roman"/>
          <w:sz w:val="24"/>
          <w:szCs w:val="24"/>
          <w:rtl w:val="0"/>
          <w:lang w:val="en-US"/>
        </w:rPr>
        <w:t>Visiting Author</w:t>
      </w:r>
    </w:p>
    <w:p>
      <w:pPr>
        <w:pStyle w:val="Default"/>
        <w:bidi w:val="0"/>
        <w:spacing w:before="0" w:after="267" w:line="440" w:lineRule="atLeast"/>
        <w:ind w:left="0" w:right="0" w:firstLine="0"/>
        <w:jc w:val="left"/>
        <w:rPr>
          <w:rFonts w:ascii="Times Roman" w:cs="Times Roman" w:hAnsi="Times Roman" w:eastAsia="Times Roman"/>
          <w:sz w:val="24"/>
          <w:szCs w:val="24"/>
          <w:u w:val="none"/>
          <w:rtl w:val="0"/>
        </w:rPr>
      </w:pPr>
      <w:r>
        <w:rPr>
          <w:rFonts w:ascii="Times Roman" w:hAnsi="Times Roman"/>
          <w:u w:val="single"/>
          <w:rtl w:val="0"/>
        </w:rPr>
        <w:t>Reminders</w:t>
      </w:r>
    </w:p>
    <w:p>
      <w:pPr>
        <w:pStyle w:val="Default"/>
        <w:numPr>
          <w:ilvl w:val="0"/>
          <w:numId w:val="2"/>
        </w:numPr>
        <w:bidi w:val="0"/>
        <w:spacing w:before="0" w:after="267" w:line="440" w:lineRule="atLeast"/>
        <w:ind w:right="0"/>
        <w:jc w:val="left"/>
        <w:rPr>
          <w:rFonts w:ascii="Times Roman" w:hAnsi="Times Roman"/>
          <w:rtl w:val="0"/>
          <w:lang w:val="en-US"/>
        </w:rPr>
      </w:pPr>
      <w:r>
        <w:rPr>
          <w:rFonts w:ascii="Times Roman" w:hAnsi="Times Roman"/>
          <w:rtl w:val="0"/>
          <w:lang w:val="en-US"/>
        </w:rPr>
        <w:t>Deposits have all been labeled, please continue to do so</w:t>
      </w:r>
      <w:r>
        <w:rPr>
          <w:rFonts w:ascii="Times Roman" w:cs="Times Roman" w:hAnsi="Times Roman" w:eastAsia="Times Roman"/>
          <w:rtl w:val="0"/>
        </w:rPr>
        <w:br w:type="textWrapping"/>
      </w:r>
    </w:p>
    <w:p>
      <w:pPr>
        <w:pStyle w:val="Default"/>
        <w:bidi w:val="0"/>
        <w:spacing w:before="0" w:after="267" w:line="440" w:lineRule="atLeast"/>
        <w:ind w:left="0" w:right="0" w:firstLine="0"/>
        <w:jc w:val="left"/>
        <w:rPr>
          <w:rFonts w:ascii="Times Roman" w:cs="Times Roman" w:hAnsi="Times Roman" w:eastAsia="Times Roman"/>
          <w:sz w:val="24"/>
          <w:szCs w:val="24"/>
          <w:u w:val="none"/>
          <w:rtl w:val="0"/>
        </w:rPr>
      </w:pPr>
      <w:r>
        <w:rPr>
          <w:rFonts w:ascii="Times Roman" w:hAnsi="Times Roman"/>
          <w:u w:val="single"/>
          <w:rtl w:val="0"/>
          <w:lang w:val="en-US"/>
        </w:rPr>
        <w:t xml:space="preserve">Total Expense vs. Deposits SYTD </w:t>
      </w:r>
      <w:r>
        <w:rPr>
          <w:rFonts w:ascii="Times Roman" w:hAnsi="Times Roman" w:hint="default"/>
          <w:u w:val="single"/>
          <w:rtl w:val="0"/>
        </w:rPr>
        <w:t xml:space="preserve">– </w:t>
      </w:r>
      <w:r>
        <w:rPr>
          <w:rFonts w:ascii="Times Roman" w:hAnsi="Times Roman"/>
          <w:u w:val="single"/>
          <w:rtl w:val="0"/>
        </w:rPr>
        <w:t>07/1/20-3/8/21</w:t>
      </w:r>
    </w:p>
    <w:p>
      <w:pPr>
        <w:pStyle w:val="Default"/>
        <w:numPr>
          <w:ilvl w:val="0"/>
          <w:numId w:val="2"/>
        </w:numPr>
        <w:bidi w:val="0"/>
        <w:spacing w:before="0" w:after="267" w:line="440" w:lineRule="atLeast"/>
        <w:ind w:right="0"/>
        <w:jc w:val="left"/>
        <w:rPr>
          <w:rFonts w:ascii="Times Roman" w:hAnsi="Times Roman"/>
          <w:rtl w:val="0"/>
          <w:lang w:val="en-US"/>
        </w:rPr>
      </w:pPr>
      <w:r>
        <w:rPr>
          <w:rFonts w:ascii="Times Roman" w:hAnsi="Times Roman"/>
          <w:rtl w:val="0"/>
          <w:lang w:val="en-US"/>
        </w:rPr>
        <w:t>Beginning Balance: $39,621.57</w:t>
      </w:r>
    </w:p>
    <w:p>
      <w:pPr>
        <w:pStyle w:val="Default"/>
        <w:numPr>
          <w:ilvl w:val="0"/>
          <w:numId w:val="2"/>
        </w:numPr>
        <w:bidi w:val="0"/>
        <w:spacing w:before="0" w:after="267" w:line="440" w:lineRule="atLeast"/>
        <w:ind w:right="0"/>
        <w:jc w:val="left"/>
        <w:rPr>
          <w:rFonts w:ascii="Times Roman" w:hAnsi="Times Roman"/>
          <w:rtl w:val="0"/>
          <w:lang w:val="en-US"/>
        </w:rPr>
      </w:pPr>
      <w:r>
        <w:rPr>
          <w:rFonts w:ascii="Times Roman" w:hAnsi="Times Roman"/>
          <w:rtl w:val="0"/>
          <w:lang w:val="en-US"/>
        </w:rPr>
        <w:t xml:space="preserve">Expenses: </w:t>
      </w:r>
      <w:r>
        <w:rPr>
          <w:rFonts w:ascii="Times Roman" w:hAnsi="Times Roman"/>
          <w:outline w:val="0"/>
          <w:color w:val="ff0000"/>
          <w:rtl w:val="0"/>
          <w:lang w:val="en-US"/>
          <w14:textFill>
            <w14:solidFill>
              <w14:srgbClr w14:val="FF0000"/>
            </w14:solidFill>
          </w14:textFill>
        </w:rPr>
        <w:t>($20,284.61)</w:t>
      </w:r>
    </w:p>
    <w:p>
      <w:pPr>
        <w:pStyle w:val="Default"/>
        <w:numPr>
          <w:ilvl w:val="0"/>
          <w:numId w:val="2"/>
        </w:numPr>
        <w:bidi w:val="0"/>
        <w:spacing w:before="0" w:after="267" w:line="440" w:lineRule="atLeast"/>
        <w:ind w:right="0"/>
        <w:jc w:val="left"/>
        <w:rPr>
          <w:rFonts w:ascii="Times Roman" w:hAnsi="Times Roman"/>
          <w:rtl w:val="0"/>
          <w:lang w:val="en-US"/>
        </w:rPr>
      </w:pPr>
      <w:r>
        <w:rPr>
          <w:rFonts w:ascii="Times Roman" w:hAnsi="Times Roman"/>
          <w:rtl w:val="0"/>
          <w:lang w:val="en-US"/>
        </w:rPr>
        <w:t>D</w:t>
      </w:r>
      <w:r>
        <w:rPr>
          <w:rFonts w:ascii="Times Roman" w:hAnsi="Times Roman"/>
          <w:rtl w:val="0"/>
          <w:lang w:val="en-US"/>
        </w:rPr>
        <w:t>eposits:</w:t>
      </w:r>
      <w:r>
        <w:rPr>
          <w:rFonts w:ascii="Times Roman" w:hAnsi="Times Roman" w:hint="default"/>
          <w:rtl w:val="0"/>
        </w:rPr>
        <w:t xml:space="preserve">  </w:t>
      </w:r>
      <w:r>
        <w:rPr>
          <w:rFonts w:ascii="Times Roman" w:hAnsi="Times Roman"/>
          <w:u w:val="single"/>
          <w:rtl w:val="0"/>
          <w:lang w:val="en-US"/>
        </w:rPr>
        <w:t>$30,436.88</w:t>
      </w:r>
    </w:p>
    <w:p>
      <w:pPr>
        <w:pStyle w:val="Default"/>
        <w:numPr>
          <w:ilvl w:val="0"/>
          <w:numId w:val="2"/>
        </w:numPr>
        <w:bidi w:val="0"/>
        <w:spacing w:before="0" w:after="267" w:line="440" w:lineRule="atLeast"/>
        <w:ind w:right="0"/>
        <w:jc w:val="left"/>
        <w:rPr>
          <w:rFonts w:ascii="Times Roman" w:hAnsi="Times Roman"/>
          <w:rtl w:val="0"/>
          <w:lang w:val="en-US"/>
        </w:rPr>
      </w:pPr>
      <w:r>
        <w:rPr>
          <w:rFonts w:ascii="Times Roman" w:hAnsi="Times Roman"/>
          <w:rtl w:val="0"/>
          <w:lang w:val="en-US"/>
        </w:rPr>
        <w:t>Net YTD:</w:t>
      </w:r>
      <w:r>
        <w:rPr>
          <w:rFonts w:ascii="Times Roman" w:hAnsi="Times Roman" w:hint="default"/>
          <w:rtl w:val="0"/>
        </w:rPr>
        <w:t xml:space="preserve">  </w:t>
      </w:r>
      <w:r>
        <w:rPr>
          <w:rFonts w:ascii="Times Roman" w:hAnsi="Times Roman"/>
          <w:rtl w:val="0"/>
          <w:lang w:val="en-US"/>
        </w:rPr>
        <w:t>$10,152.27</w:t>
      </w:r>
    </w:p>
    <w:p>
      <w:pPr>
        <w:pStyle w:val="Default"/>
        <w:numPr>
          <w:ilvl w:val="0"/>
          <w:numId w:val="6"/>
        </w:numPr>
        <w:bidi w:val="0"/>
        <w:spacing w:before="0" w:after="267" w:line="440" w:lineRule="atLeast"/>
        <w:ind w:right="0"/>
        <w:jc w:val="left"/>
        <w:rPr>
          <w:rFonts w:ascii="Times Roman" w:hAnsi="Times Roman"/>
          <w:sz w:val="22"/>
          <w:szCs w:val="22"/>
          <w:rtl w:val="0"/>
          <w:lang w:val="en-US"/>
        </w:rPr>
      </w:pPr>
      <w:r>
        <w:rPr>
          <w:rFonts w:ascii="Times Roman" w:hAnsi="Times Roman"/>
          <w:sz w:val="22"/>
          <w:szCs w:val="22"/>
          <w:rtl w:val="0"/>
          <w:lang w:val="en-US"/>
        </w:rPr>
        <w:t>Ending Balance: $49,773.84</w:t>
      </w:r>
      <w:r>
        <w:rPr>
          <w:rFonts w:ascii="Times Roman" w:cs="Times Roman" w:hAnsi="Times Roman" w:eastAsia="Times Roman"/>
          <w:sz w:val="22"/>
          <w:szCs w:val="22"/>
          <w:rtl w:val="0"/>
        </w:rPr>
        <w:br w:type="textWrapping"/>
      </w:r>
    </w:p>
    <w:p>
      <w:pPr>
        <w:pStyle w:val="Default"/>
        <w:bidi w:val="0"/>
        <w:spacing w:before="0" w:after="267" w:line="440" w:lineRule="atLeast"/>
        <w:ind w:left="0" w:right="0" w:firstLine="0"/>
        <w:jc w:val="left"/>
        <w:rPr>
          <w:rFonts w:ascii="Times Roman" w:cs="Times Roman" w:hAnsi="Times Roman" w:eastAsia="Times Roman"/>
          <w:sz w:val="24"/>
          <w:szCs w:val="24"/>
          <w:rtl w:val="0"/>
        </w:rPr>
      </w:pPr>
      <w:r>
        <w:rPr>
          <w:rFonts w:ascii="Times Roman" w:hAnsi="Times Roman"/>
          <w:rtl w:val="0"/>
          <w:lang w:val="en-US"/>
        </w:rPr>
        <w:t>Committee Reports (Committees at work have the opportunity to report, share good news/feedback, ask for help/advice/input)</w:t>
      </w:r>
    </w:p>
    <w:p>
      <w:pPr>
        <w:pStyle w:val="Default"/>
        <w:numPr>
          <w:ilvl w:val="0"/>
          <w:numId w:val="7"/>
        </w:numPr>
        <w:bidi w:val="0"/>
        <w:spacing w:before="0" w:after="267" w:line="440" w:lineRule="atLeast"/>
        <w:ind w:right="0"/>
        <w:jc w:val="left"/>
        <w:rPr>
          <w:rFonts w:ascii="Times Roman" w:hAnsi="Times Roman"/>
          <w:rtl w:val="0"/>
          <w:lang w:val="en-US"/>
        </w:rPr>
      </w:pPr>
      <w:r>
        <w:rPr>
          <w:rFonts w:ascii="Times Roman" w:hAnsi="Times Roman"/>
          <w:b w:val="1"/>
          <w:bCs w:val="1"/>
          <w:rtl w:val="0"/>
          <w:lang w:val="en-US"/>
        </w:rPr>
        <w:t>Update on proposal to separate Dimensions in Science from Hour of Code Committee</w:t>
      </w:r>
      <w:r>
        <w:rPr>
          <w:rFonts w:ascii="Times Roman" w:hAnsi="Times Roman"/>
          <w:rtl w:val="0"/>
          <w:lang w:val="ru-RU"/>
        </w:rPr>
        <w:t xml:space="preserve"> - </w:t>
      </w:r>
      <w:r>
        <w:rPr>
          <w:rFonts w:ascii="Times Roman" w:hAnsi="Times Roman"/>
          <w:i w:val="1"/>
          <w:iCs w:val="1"/>
          <w:rtl w:val="0"/>
          <w:lang w:val="en-US"/>
        </w:rPr>
        <w:t>Candice gave the update</w:t>
      </w:r>
      <w:r>
        <w:rPr>
          <w:rFonts w:ascii="Times Roman" w:hAnsi="Times Roman"/>
          <w:rtl w:val="0"/>
          <w:lang w:val="en-US"/>
        </w:rPr>
        <w:t xml:space="preserve"> - They are going to be put together. Christina Gaffney will be the one taking over for Maria Gallagher in the next couple of years and she is fine doing it that way.</w:t>
      </w:r>
    </w:p>
    <w:p>
      <w:pPr>
        <w:pStyle w:val="Default"/>
        <w:numPr>
          <w:ilvl w:val="0"/>
          <w:numId w:val="7"/>
        </w:numPr>
        <w:bidi w:val="0"/>
        <w:spacing w:before="0" w:after="267" w:line="440" w:lineRule="atLeast"/>
        <w:ind w:right="0"/>
        <w:jc w:val="left"/>
        <w:rPr>
          <w:rFonts w:ascii="Times Roman" w:hAnsi="Times Roman"/>
          <w:rtl w:val="0"/>
          <w:lang w:val="en-US"/>
        </w:rPr>
      </w:pPr>
      <w:r>
        <w:rPr>
          <w:rFonts w:ascii="Times Roman" w:hAnsi="Times Roman"/>
          <w:b w:val="1"/>
          <w:bCs w:val="1"/>
          <w:rtl w:val="0"/>
          <w:lang w:val="en-US"/>
        </w:rPr>
        <w:t>Chipotle WES Spirit Night</w:t>
      </w:r>
      <w:r>
        <w:rPr>
          <w:rFonts w:ascii="Times Roman" w:hAnsi="Times Roman"/>
          <w:rtl w:val="0"/>
          <w:lang w:val="ru-RU"/>
        </w:rPr>
        <w:t xml:space="preserve"> - </w:t>
      </w:r>
      <w:r>
        <w:rPr>
          <w:rFonts w:ascii="Times Roman" w:hAnsi="Times Roman"/>
          <w:i w:val="1"/>
          <w:iCs w:val="1"/>
          <w:rtl w:val="0"/>
          <w:lang w:val="en-US"/>
        </w:rPr>
        <w:t xml:space="preserve">Candice reported for Theresa Birardi - </w:t>
      </w:r>
      <w:r>
        <w:rPr>
          <w:rFonts w:ascii="Times Roman" w:hAnsi="Times Roman" w:hint="default"/>
          <w:rtl w:val="0"/>
        </w:rPr>
        <w:t> </w:t>
      </w:r>
      <w:r>
        <w:rPr>
          <w:rFonts w:ascii="Times Roman" w:hAnsi="Times Roman"/>
          <w:rtl w:val="0"/>
          <w:lang w:val="en-US"/>
        </w:rPr>
        <w:t>Tomorrow night,</w:t>
      </w:r>
      <w:r>
        <w:rPr>
          <w:rFonts w:ascii="Times Roman" w:hAnsi="Times Roman" w:hint="default"/>
          <w:rtl w:val="0"/>
        </w:rPr>
        <w:t xml:space="preserve">  </w:t>
      </w:r>
      <w:r>
        <w:rPr>
          <w:rFonts w:ascii="Times Roman" w:hAnsi="Times Roman"/>
          <w:rtl w:val="0"/>
          <w:lang w:val="en-US"/>
        </w:rPr>
        <w:t>March 10th, at the location in Springfield. You have to put in the code for our school.</w:t>
      </w:r>
      <w:r>
        <w:rPr>
          <w:rFonts w:ascii="Times Roman" w:hAnsi="Times Roman" w:hint="default"/>
          <w:rtl w:val="0"/>
        </w:rPr>
        <w:t xml:space="preserve">  </w:t>
      </w:r>
      <w:r>
        <w:rPr>
          <w:rFonts w:ascii="Times Roman" w:hAnsi="Times Roman"/>
          <w:rtl w:val="0"/>
          <w:lang w:val="en-US"/>
        </w:rPr>
        <w:t>We will receive 30% cash back.</w:t>
      </w:r>
      <w:r>
        <w:rPr>
          <w:rFonts w:ascii="Times Roman" w:hAnsi="Times Roman" w:hint="default"/>
          <w:rtl w:val="0"/>
        </w:rPr>
        <w:t> </w:t>
      </w:r>
    </w:p>
    <w:p>
      <w:pPr>
        <w:pStyle w:val="Default"/>
        <w:numPr>
          <w:ilvl w:val="0"/>
          <w:numId w:val="7"/>
        </w:numPr>
        <w:bidi w:val="0"/>
        <w:spacing w:before="0" w:after="267" w:line="440" w:lineRule="atLeast"/>
        <w:ind w:right="0"/>
        <w:jc w:val="left"/>
        <w:rPr>
          <w:rFonts w:ascii="Times Roman" w:hAnsi="Times Roman"/>
          <w:rtl w:val="0"/>
          <w:lang w:val="en-US"/>
        </w:rPr>
      </w:pPr>
      <w:r>
        <w:rPr>
          <w:rFonts w:ascii="Times Roman" w:hAnsi="Times Roman"/>
          <w:b w:val="1"/>
          <w:bCs w:val="1"/>
          <w:rtl w:val="0"/>
          <w:lang w:val="en-US"/>
        </w:rPr>
        <w:t>Bingo Night</w:t>
      </w:r>
      <w:r>
        <w:rPr>
          <w:rFonts w:ascii="Times Roman" w:hAnsi="Times Roman"/>
          <w:rtl w:val="0"/>
          <w:lang w:val="ru-RU"/>
        </w:rPr>
        <w:t xml:space="preserve"> - </w:t>
      </w:r>
      <w:r>
        <w:rPr>
          <w:rFonts w:ascii="Times Roman" w:hAnsi="Times Roman"/>
          <w:i w:val="1"/>
          <w:iCs w:val="1"/>
          <w:rtl w:val="0"/>
          <w:lang w:val="en-US"/>
        </w:rPr>
        <w:t>Jessica Diamond reported</w:t>
      </w:r>
      <w:r>
        <w:rPr>
          <w:rFonts w:ascii="Times Roman" w:hAnsi="Times Roman"/>
          <w:rtl w:val="0"/>
          <w:lang w:val="en-US"/>
        </w:rPr>
        <w:t xml:space="preserve"> - Very successful event. $3765 raised (Needs to coordinate the payout for the winners). Many comments on how well organized it was and families enjoyed it!</w:t>
      </w:r>
      <w:r>
        <w:rPr>
          <w:rFonts w:ascii="Times Roman" w:hAnsi="Times Roman" w:hint="default"/>
          <w:rtl w:val="0"/>
        </w:rPr>
        <w:t> </w:t>
      </w:r>
    </w:p>
    <w:p>
      <w:pPr>
        <w:pStyle w:val="Default"/>
        <w:numPr>
          <w:ilvl w:val="0"/>
          <w:numId w:val="7"/>
        </w:numPr>
        <w:bidi w:val="0"/>
        <w:spacing w:before="0" w:after="267" w:line="440" w:lineRule="atLeast"/>
        <w:ind w:right="0"/>
        <w:jc w:val="left"/>
        <w:rPr>
          <w:rFonts w:ascii="Times Roman" w:hAnsi="Times Roman"/>
          <w:rtl w:val="0"/>
          <w:lang w:val="en-US"/>
        </w:rPr>
      </w:pPr>
      <w:r>
        <w:rPr>
          <w:rFonts w:ascii="Times Roman" w:hAnsi="Times Roman"/>
          <w:b w:val="1"/>
          <w:bCs w:val="1"/>
          <w:rtl w:val="0"/>
          <w:lang w:val="en-US"/>
        </w:rPr>
        <w:t>Spring Book Fair</w:t>
      </w:r>
      <w:r>
        <w:rPr>
          <w:rFonts w:ascii="Times Roman" w:hAnsi="Times Roman"/>
          <w:rtl w:val="0"/>
          <w:lang w:val="ru-RU"/>
        </w:rPr>
        <w:t xml:space="preserve"> - </w:t>
      </w:r>
      <w:r>
        <w:rPr>
          <w:rFonts w:ascii="Times Roman" w:hAnsi="Times Roman"/>
          <w:i w:val="1"/>
          <w:iCs w:val="1"/>
          <w:rtl w:val="0"/>
        </w:rPr>
        <w:t>Sarah Rodowicz reported</w:t>
      </w:r>
      <w:r>
        <w:rPr>
          <w:rFonts w:ascii="Times Roman" w:hAnsi="Times Roman"/>
          <w:rtl w:val="0"/>
          <w:lang w:val="en-US"/>
        </w:rPr>
        <w:t xml:space="preserve"> - March 7th to 20th through Children</w:t>
      </w:r>
      <w:r>
        <w:rPr>
          <w:rFonts w:ascii="Times Roman" w:hAnsi="Times Roman" w:hint="default"/>
          <w:rtl w:val="1"/>
        </w:rPr>
        <w:t>’</w:t>
      </w:r>
      <w:r>
        <w:rPr>
          <w:rFonts w:ascii="Times Roman" w:hAnsi="Times Roman"/>
          <w:rtl w:val="0"/>
          <w:lang w:val="en-US"/>
        </w:rPr>
        <w:t>s Book Store.. We get 30% of purchases. The items get directly sent to your home.</w:t>
      </w:r>
      <w:r>
        <w:rPr>
          <w:rFonts w:ascii="Times Roman" w:hAnsi="Times Roman" w:hint="default"/>
          <w:rtl w:val="0"/>
        </w:rPr>
        <w:t> </w:t>
      </w:r>
    </w:p>
    <w:p>
      <w:pPr>
        <w:pStyle w:val="Default"/>
        <w:numPr>
          <w:ilvl w:val="0"/>
          <w:numId w:val="7"/>
        </w:numPr>
        <w:bidi w:val="0"/>
        <w:spacing w:before="0" w:after="267" w:line="440" w:lineRule="atLeast"/>
        <w:ind w:right="0"/>
        <w:jc w:val="left"/>
        <w:rPr>
          <w:rFonts w:ascii="Times Roman" w:hAnsi="Times Roman" w:hint="default"/>
          <w:rtl w:val="0"/>
          <w:lang w:val="ar-SA" w:bidi="ar-SA"/>
        </w:rPr>
      </w:pPr>
      <w:r>
        <w:rPr>
          <w:rFonts w:ascii="Times Roman" w:hAnsi="Times Roman" w:hint="default"/>
          <w:b w:val="1"/>
          <w:bCs w:val="1"/>
          <w:rtl w:val="1"/>
          <w:lang w:val="ar-SA" w:bidi="ar-SA"/>
        </w:rPr>
        <w:t>“</w:t>
      </w:r>
      <w:r>
        <w:rPr>
          <w:rFonts w:ascii="Times Roman" w:hAnsi="Times Roman"/>
          <w:b w:val="1"/>
          <w:bCs w:val="1"/>
          <w:rtl w:val="0"/>
          <w:lang w:val="en-US"/>
        </w:rPr>
        <w:t>Back to School</w:t>
      </w:r>
      <w:r>
        <w:rPr>
          <w:rFonts w:ascii="Times Roman" w:hAnsi="Times Roman" w:hint="default"/>
          <w:b w:val="1"/>
          <w:bCs w:val="1"/>
          <w:rtl w:val="0"/>
        </w:rPr>
        <w:t>…</w:t>
      </w:r>
      <w:r>
        <w:rPr>
          <w:rFonts w:ascii="Times Roman" w:hAnsi="Times Roman"/>
          <w:b w:val="1"/>
          <w:bCs w:val="1"/>
          <w:rtl w:val="0"/>
          <w:lang w:val="en-US"/>
        </w:rPr>
        <w:t>again</w:t>
      </w:r>
      <w:r>
        <w:rPr>
          <w:rFonts w:ascii="Times Roman" w:hAnsi="Times Roman" w:hint="default"/>
          <w:b w:val="1"/>
          <w:bCs w:val="1"/>
          <w:rtl w:val="0"/>
        </w:rPr>
        <w:t xml:space="preserve">” </w:t>
      </w:r>
      <w:r>
        <w:rPr>
          <w:rFonts w:ascii="Times Roman" w:hAnsi="Times Roman"/>
          <w:b w:val="1"/>
          <w:bCs w:val="1"/>
          <w:rtl w:val="0"/>
          <w:lang w:val="en-US"/>
        </w:rPr>
        <w:t>treat</w:t>
      </w:r>
      <w:r>
        <w:rPr>
          <w:rFonts w:ascii="Times Roman" w:hAnsi="Times Roman"/>
          <w:rtl w:val="0"/>
          <w:lang w:val="ru-RU"/>
        </w:rPr>
        <w:t xml:space="preserve"> - </w:t>
      </w:r>
      <w:r>
        <w:rPr>
          <w:rFonts w:ascii="Times Roman" w:hAnsi="Times Roman"/>
          <w:i w:val="1"/>
          <w:iCs w:val="1"/>
          <w:rtl w:val="0"/>
          <w:lang w:val="en-US"/>
        </w:rPr>
        <w:t>Candice reported</w:t>
      </w:r>
      <w:r>
        <w:rPr>
          <w:rFonts w:ascii="Times Roman" w:hAnsi="Times Roman"/>
          <w:rtl w:val="0"/>
          <w:lang w:val="en-US"/>
        </w:rPr>
        <w:t xml:space="preserve"> - March 18th the teachers will receive a treat to go with their lunch that Mr. Savage is providing for them.</w:t>
      </w:r>
    </w:p>
    <w:p>
      <w:pPr>
        <w:pStyle w:val="Default"/>
        <w:numPr>
          <w:ilvl w:val="0"/>
          <w:numId w:val="7"/>
        </w:numPr>
        <w:bidi w:val="0"/>
        <w:spacing w:before="0" w:after="267" w:line="440" w:lineRule="atLeast"/>
        <w:ind w:right="0"/>
        <w:jc w:val="left"/>
        <w:rPr>
          <w:rFonts w:ascii="Times Roman" w:hAnsi="Times Roman"/>
          <w:rtl w:val="0"/>
          <w:lang w:val="en-US"/>
        </w:rPr>
      </w:pPr>
      <w:r>
        <w:rPr>
          <w:rFonts w:ascii="Times Roman" w:hAnsi="Times Roman"/>
          <w:b w:val="1"/>
          <w:bCs w:val="1"/>
          <w:rtl w:val="0"/>
          <w:lang w:val="en-US"/>
        </w:rPr>
        <w:t>Visiting Author</w:t>
      </w:r>
      <w:r>
        <w:rPr>
          <w:rFonts w:ascii="Times Roman" w:hAnsi="Times Roman"/>
          <w:rtl w:val="0"/>
          <w:lang w:val="ru-RU"/>
        </w:rPr>
        <w:t xml:space="preserve"> -</w:t>
      </w:r>
      <w:r>
        <w:rPr>
          <w:rFonts w:ascii="Times Roman" w:hAnsi="Times Roman"/>
          <w:i w:val="1"/>
          <w:iCs w:val="1"/>
          <w:rtl w:val="0"/>
          <w:lang w:val="it-IT"/>
        </w:rPr>
        <w:t xml:space="preserve"> Joni O</w:t>
      </w:r>
      <w:r>
        <w:rPr>
          <w:rFonts w:ascii="Times Roman" w:hAnsi="Times Roman" w:hint="default"/>
          <w:i w:val="1"/>
          <w:iCs w:val="1"/>
          <w:rtl w:val="1"/>
        </w:rPr>
        <w:t>’</w:t>
      </w:r>
      <w:r>
        <w:rPr>
          <w:rFonts w:ascii="Times Roman" w:hAnsi="Times Roman"/>
          <w:i w:val="1"/>
          <w:iCs w:val="1"/>
          <w:rtl w:val="0"/>
          <w:lang w:val="en-US"/>
        </w:rPr>
        <w:t>Connor reported</w:t>
      </w:r>
      <w:r>
        <w:rPr>
          <w:rFonts w:ascii="Times Roman" w:hAnsi="Times Roman"/>
          <w:rtl w:val="0"/>
          <w:lang w:val="en-US"/>
        </w:rPr>
        <w:t xml:space="preserve"> - The Henna Khan visit went very well! The school got 30 books to</w:t>
      </w:r>
      <w:r>
        <w:rPr>
          <w:rFonts w:ascii="Times Roman" w:hAnsi="Times Roman" w:hint="default"/>
          <w:rtl w:val="0"/>
        </w:rPr>
        <w:t xml:space="preserve">  </w:t>
      </w:r>
      <w:r>
        <w:rPr>
          <w:rFonts w:ascii="Times Roman" w:hAnsi="Times Roman"/>
          <w:rtl w:val="0"/>
          <w:lang w:val="en-US"/>
        </w:rPr>
        <w:t>use as they want of her newest book, Amina</w:t>
      </w:r>
      <w:r>
        <w:rPr>
          <w:rFonts w:ascii="Times Roman" w:hAnsi="Times Roman" w:hint="default"/>
          <w:rtl w:val="1"/>
        </w:rPr>
        <w:t>’</w:t>
      </w:r>
      <w:r>
        <w:rPr>
          <w:rFonts w:ascii="Times Roman" w:hAnsi="Times Roman"/>
          <w:rtl w:val="0"/>
          <w:lang w:val="en-US"/>
        </w:rPr>
        <w:t>s Voice. They can use the books for future events as giveaways or as class read alouds. A few copies will go to the library.</w:t>
      </w:r>
      <w:r>
        <w:rPr>
          <w:rFonts w:ascii="Times Roman" w:hAnsi="Times Roman" w:hint="default"/>
          <w:rtl w:val="0"/>
        </w:rPr>
        <w:t xml:space="preserve">  </w:t>
      </w:r>
      <w:r>
        <w:rPr>
          <w:rFonts w:ascii="Times Roman" w:hAnsi="Times Roman"/>
          <w:rtl w:val="0"/>
          <w:lang w:val="en-US"/>
        </w:rPr>
        <w:t>They are waiting to get the book plates that she signed to put into the books. The office can hold the OA ones.</w:t>
      </w:r>
      <w:r>
        <w:rPr>
          <w:rFonts w:ascii="Times Roman" w:hAnsi="Times Roman" w:hint="default"/>
          <w:rtl w:val="0"/>
        </w:rPr>
        <w:t> </w:t>
      </w:r>
    </w:p>
    <w:p>
      <w:pPr>
        <w:pStyle w:val="Default"/>
        <w:numPr>
          <w:ilvl w:val="0"/>
          <w:numId w:val="4"/>
        </w:numPr>
        <w:bidi w:val="0"/>
        <w:spacing w:before="0" w:after="267" w:line="440" w:lineRule="atLeast"/>
        <w:ind w:right="0"/>
        <w:jc w:val="left"/>
        <w:rPr>
          <w:rFonts w:ascii="Times Roman" w:hAnsi="Times Roman"/>
          <w:sz w:val="24"/>
          <w:szCs w:val="24"/>
          <w:rtl w:val="0"/>
          <w:lang w:val="en-US"/>
        </w:rPr>
      </w:pPr>
      <w:r>
        <w:rPr>
          <w:rFonts w:ascii="Times Roman" w:hAnsi="Times Roman"/>
          <w:b w:val="1"/>
          <w:bCs w:val="1"/>
          <w:sz w:val="24"/>
          <w:szCs w:val="24"/>
          <w:rtl w:val="0"/>
          <w:lang w:val="en-US"/>
        </w:rPr>
        <w:t>Math Week</w:t>
      </w:r>
      <w:r>
        <w:rPr>
          <w:rFonts w:ascii="Times Roman" w:hAnsi="Times Roman"/>
          <w:sz w:val="24"/>
          <w:szCs w:val="24"/>
          <w:rtl w:val="0"/>
          <w:lang w:val="ru-RU"/>
        </w:rPr>
        <w:t xml:space="preserve"> - </w:t>
      </w:r>
      <w:r>
        <w:rPr>
          <w:rFonts w:ascii="Times Roman" w:hAnsi="Times Roman"/>
          <w:i w:val="1"/>
          <w:iCs w:val="1"/>
          <w:sz w:val="24"/>
          <w:szCs w:val="24"/>
          <w:rtl w:val="0"/>
          <w:lang w:val="en-US"/>
        </w:rPr>
        <w:t>Beth Benzing reported</w:t>
      </w:r>
      <w:r>
        <w:rPr>
          <w:rFonts w:ascii="Times Roman" w:hAnsi="Times Roman"/>
          <w:sz w:val="24"/>
          <w:szCs w:val="24"/>
          <w:rtl w:val="0"/>
          <w:lang w:val="en-US"/>
        </w:rPr>
        <w:t xml:space="preserve"> - Math week is next week! The OA students will get their materials in the lobby and all materials for the hybrid students are being sent home this week. The packet will include a 4 page sample with a link. It will also be put into </w:t>
      </w:r>
      <w:r>
        <w:rPr>
          <w:rFonts w:ascii="Times Roman" w:hAnsi="Times Roman"/>
          <w:sz w:val="32"/>
          <w:szCs w:val="32"/>
          <w:rtl w:val="0"/>
          <w:lang w:val="en-US"/>
        </w:rPr>
        <w:t xml:space="preserve">the e-blast and WES Mail. Next </w:t>
      </w:r>
      <w:r>
        <w:rPr>
          <w:rFonts w:ascii="Times Roman" w:hAnsi="Times Roman"/>
          <w:sz w:val="24"/>
          <w:szCs w:val="24"/>
          <w:rtl w:val="0"/>
          <w:lang w:val="en-US"/>
        </w:rPr>
        <w:t>week will be an asynchronous week, so it will be good for parents to do with kids that week. You can use the front page as a quilt to write in the activities they finished.</w:t>
      </w:r>
      <w:r>
        <w:rPr>
          <w:rFonts w:ascii="Times Roman" w:hAnsi="Times Roman" w:hint="default"/>
          <w:sz w:val="24"/>
          <w:szCs w:val="24"/>
          <w:rtl w:val="0"/>
        </w:rPr>
        <w:t> </w:t>
      </w:r>
    </w:p>
    <w:p>
      <w:pPr>
        <w:pStyle w:val="Default"/>
        <w:numPr>
          <w:ilvl w:val="0"/>
          <w:numId w:val="7"/>
        </w:numPr>
        <w:bidi w:val="0"/>
        <w:spacing w:before="0" w:after="267" w:line="440" w:lineRule="atLeast"/>
        <w:ind w:right="0"/>
        <w:jc w:val="left"/>
        <w:rPr>
          <w:rFonts w:ascii="Times Roman" w:hAnsi="Times Roman"/>
          <w:rtl w:val="0"/>
          <w:lang w:val="it-IT"/>
        </w:rPr>
      </w:pPr>
      <w:r>
        <w:rPr>
          <w:rFonts w:ascii="Times Roman" w:hAnsi="Times Roman"/>
          <w:b w:val="1"/>
          <w:bCs w:val="1"/>
          <w:rtl w:val="0"/>
          <w:lang w:val="it-IT"/>
        </w:rPr>
        <w:t>Cultural Arts</w:t>
      </w:r>
      <w:r>
        <w:rPr>
          <w:rFonts w:ascii="Times Roman" w:hAnsi="Times Roman"/>
          <w:rtl w:val="0"/>
          <w:lang w:val="ru-RU"/>
        </w:rPr>
        <w:t xml:space="preserve"> - </w:t>
      </w:r>
      <w:r>
        <w:rPr>
          <w:rFonts w:ascii="Times Roman" w:hAnsi="Times Roman"/>
          <w:i w:val="1"/>
          <w:iCs w:val="1"/>
          <w:rtl w:val="0"/>
          <w:lang w:val="en-US"/>
        </w:rPr>
        <w:t>Candice reported for Melissa</w:t>
      </w:r>
      <w:r>
        <w:rPr>
          <w:rFonts w:ascii="Times Roman" w:hAnsi="Times Roman"/>
          <w:rtl w:val="0"/>
          <w:lang w:val="en-US"/>
        </w:rPr>
        <w:t xml:space="preserve"> - Book Club is this Thursday night, March 11th. You must RSVP to Melissa Carden to participate and receive the Zoom link.</w:t>
      </w:r>
    </w:p>
    <w:p>
      <w:pPr>
        <w:pStyle w:val="Default"/>
        <w:numPr>
          <w:ilvl w:val="0"/>
          <w:numId w:val="4"/>
        </w:numPr>
        <w:bidi w:val="0"/>
        <w:spacing w:before="0" w:after="267" w:line="440" w:lineRule="atLeast"/>
        <w:ind w:right="0"/>
        <w:jc w:val="left"/>
        <w:rPr>
          <w:rFonts w:ascii="Times Roman" w:hAnsi="Times Roman"/>
          <w:sz w:val="24"/>
          <w:szCs w:val="24"/>
          <w:rtl w:val="0"/>
          <w:lang w:val="en-US"/>
        </w:rPr>
      </w:pPr>
      <w:r>
        <w:rPr>
          <w:rFonts w:ascii="Times Roman" w:hAnsi="Times Roman"/>
          <w:b w:val="1"/>
          <w:bCs w:val="1"/>
          <w:sz w:val="24"/>
          <w:szCs w:val="24"/>
          <w:rtl w:val="0"/>
          <w:lang w:val="en-US"/>
        </w:rPr>
        <w:t>Gift of Giving update</w:t>
      </w:r>
      <w:r>
        <w:rPr>
          <w:rFonts w:ascii="Times Roman" w:hAnsi="Times Roman"/>
          <w:sz w:val="24"/>
          <w:szCs w:val="24"/>
          <w:rtl w:val="0"/>
          <w:lang w:val="ru-RU"/>
        </w:rPr>
        <w:t xml:space="preserve"> - </w:t>
      </w:r>
      <w:r>
        <w:rPr>
          <w:rFonts w:ascii="Times Roman" w:hAnsi="Times Roman"/>
          <w:i w:val="1"/>
          <w:iCs w:val="1"/>
          <w:sz w:val="24"/>
          <w:szCs w:val="24"/>
          <w:rtl w:val="0"/>
          <w:lang w:val="en-US"/>
        </w:rPr>
        <w:t xml:space="preserve">Kelly Whitehead reported </w:t>
      </w:r>
      <w:r>
        <w:rPr>
          <w:rFonts w:ascii="Times Roman" w:hAnsi="Times Roman"/>
          <w:sz w:val="24"/>
          <w:szCs w:val="24"/>
          <w:rtl w:val="0"/>
          <w:lang w:val="en-US"/>
        </w:rPr>
        <w:t>- Food Collection is wrapping up this week. They are going to have the 5th graders pack the bags next Tuesday at 3pm at the bus circle...instead of having the whole school to it together, since the kids are going back full time.</w:t>
      </w:r>
      <w:r>
        <w:rPr>
          <w:rFonts w:ascii="Times Roman" w:hAnsi="Times Roman" w:hint="default"/>
          <w:sz w:val="24"/>
          <w:szCs w:val="24"/>
          <w:rtl w:val="0"/>
        </w:rPr>
        <w:t> </w:t>
      </w:r>
    </w:p>
    <w:p>
      <w:pPr>
        <w:pStyle w:val="Default"/>
        <w:numPr>
          <w:ilvl w:val="0"/>
          <w:numId w:val="7"/>
        </w:numPr>
        <w:bidi w:val="0"/>
        <w:spacing w:before="0" w:after="267" w:line="440" w:lineRule="atLeast"/>
        <w:ind w:right="0"/>
        <w:jc w:val="left"/>
        <w:rPr>
          <w:rFonts w:ascii="Times Roman" w:hAnsi="Times Roman"/>
          <w:i w:val="1"/>
          <w:iCs w:val="1"/>
          <w:rtl w:val="0"/>
        </w:rPr>
      </w:pPr>
      <w:r>
        <w:rPr>
          <w:rFonts w:ascii="Times Roman" w:hAnsi="Times Roman"/>
          <w:b w:val="1"/>
          <w:bCs w:val="1"/>
          <w:i w:val="0"/>
          <w:iCs w:val="0"/>
          <w:rtl w:val="0"/>
        </w:rPr>
        <w:t>Sustainability</w:t>
      </w:r>
      <w:r>
        <w:rPr>
          <w:rFonts w:ascii="Times Roman" w:hAnsi="Times Roman"/>
          <w:i w:val="0"/>
          <w:iCs w:val="0"/>
          <w:rtl w:val="0"/>
          <w:lang w:val="ru-RU"/>
        </w:rPr>
        <w:t xml:space="preserve"> -</w:t>
      </w:r>
      <w:r>
        <w:rPr>
          <w:rFonts w:ascii="Times Roman" w:hAnsi="Times Roman"/>
          <w:i w:val="1"/>
          <w:iCs w:val="1"/>
          <w:rtl w:val="0"/>
          <w:lang w:val="en-US"/>
        </w:rPr>
        <w:t xml:space="preserve"> Candice reported for Erin Stancill</w:t>
      </w:r>
      <w:r>
        <w:rPr>
          <w:rFonts w:ascii="Times Roman" w:hAnsi="Times Roman"/>
          <w:i w:val="0"/>
          <w:iCs w:val="0"/>
          <w:rtl w:val="0"/>
          <w:lang w:val="en-US"/>
        </w:rPr>
        <w:t xml:space="preserve"> - Earth Day initiatives -</w:t>
      </w:r>
      <w:r>
        <w:rPr>
          <w:rFonts w:ascii="Times Roman" w:hAnsi="Times Roman" w:hint="default"/>
          <w:i w:val="0"/>
          <w:iCs w:val="0"/>
          <w:rtl w:val="0"/>
        </w:rPr>
        <w:t> </w:t>
      </w:r>
    </w:p>
    <w:p>
      <w:pPr>
        <w:pStyle w:val="Default"/>
        <w:numPr>
          <w:ilvl w:val="1"/>
          <w:numId w:val="7"/>
        </w:numPr>
        <w:bidi w:val="0"/>
        <w:spacing w:before="0" w:after="267" w:line="440" w:lineRule="atLeast"/>
        <w:ind w:right="0"/>
        <w:jc w:val="left"/>
        <w:rPr>
          <w:rFonts w:ascii="Times Roman" w:hAnsi="Times Roman"/>
          <w:rtl w:val="0"/>
          <w:lang w:val="en-US"/>
        </w:rPr>
      </w:pPr>
      <w:r>
        <w:rPr>
          <w:rFonts w:ascii="Times Roman" w:hAnsi="Times Roman"/>
          <w:rtl w:val="0"/>
          <w:lang w:val="en-US"/>
        </w:rPr>
        <w:t>Crayola crayon collection - There will be a drive to collect broken crayons, so Crayola can recycle them.</w:t>
      </w:r>
      <w:r>
        <w:rPr>
          <w:rFonts w:ascii="Times Roman" w:hAnsi="Times Roman" w:hint="default"/>
          <w:rtl w:val="0"/>
        </w:rPr>
        <w:t> </w:t>
      </w:r>
    </w:p>
    <w:p>
      <w:pPr>
        <w:pStyle w:val="Default"/>
        <w:numPr>
          <w:ilvl w:val="1"/>
          <w:numId w:val="7"/>
        </w:numPr>
        <w:bidi w:val="0"/>
        <w:spacing w:before="0" w:after="267" w:line="440" w:lineRule="atLeast"/>
        <w:ind w:right="0"/>
        <w:jc w:val="left"/>
        <w:rPr>
          <w:rFonts w:ascii="Times Roman" w:hAnsi="Times Roman"/>
          <w:rtl w:val="0"/>
          <w:lang w:val="en-US"/>
        </w:rPr>
      </w:pPr>
      <w:r>
        <w:rPr>
          <w:rFonts w:ascii="Times Roman" w:hAnsi="Times Roman"/>
          <w:rtl w:val="0"/>
          <w:lang w:val="en-US"/>
        </w:rPr>
        <w:t>Crayola Marker collection - Ms. Gallagher mentioned a special needs class recycles markers, so maybe they can partner.</w:t>
      </w:r>
    </w:p>
    <w:p>
      <w:pPr>
        <w:pStyle w:val="Default"/>
        <w:numPr>
          <w:ilvl w:val="1"/>
          <w:numId w:val="8"/>
        </w:numPr>
        <w:bidi w:val="0"/>
        <w:spacing w:before="0" w:after="267" w:line="440" w:lineRule="atLeast"/>
        <w:ind w:right="0"/>
        <w:jc w:val="left"/>
        <w:rPr>
          <w:rFonts w:ascii="Times Roman" w:hAnsi="Times Roman"/>
          <w:sz w:val="24"/>
          <w:szCs w:val="24"/>
          <w:rtl w:val="0"/>
          <w:lang w:val="en-US"/>
        </w:rPr>
      </w:pPr>
      <w:r>
        <w:rPr>
          <w:rFonts w:ascii="Times Roman" w:hAnsi="Times Roman"/>
          <w:sz w:val="24"/>
          <w:szCs w:val="24"/>
          <w:rtl w:val="0"/>
          <w:lang w:val="en-US"/>
        </w:rPr>
        <w:t>Tree Sale through RedBud - You can call RedBud directly to order your tree for Earth Day and to pick up the week of Earth Day. Supplies are limited and so it is first come, first serve.</w:t>
      </w:r>
      <w:r>
        <w:rPr>
          <w:rFonts w:ascii="Times Roman" w:hAnsi="Times Roman" w:hint="default"/>
          <w:sz w:val="24"/>
          <w:szCs w:val="24"/>
          <w:rtl w:val="0"/>
        </w:rPr>
        <w:t> </w:t>
        <w:br w:type="textWrapping"/>
      </w:r>
    </w:p>
    <w:p>
      <w:pPr>
        <w:pStyle w:val="Default"/>
        <w:numPr>
          <w:ilvl w:val="0"/>
          <w:numId w:val="7"/>
        </w:numPr>
        <w:bidi w:val="0"/>
        <w:spacing w:before="0" w:after="267" w:line="440" w:lineRule="atLeast"/>
        <w:ind w:right="0"/>
        <w:jc w:val="left"/>
        <w:rPr>
          <w:rFonts w:ascii="Times Roman" w:hAnsi="Times Roman"/>
          <w:rtl w:val="0"/>
          <w:lang w:val="en-US"/>
        </w:rPr>
      </w:pPr>
      <w:r>
        <w:rPr>
          <w:rFonts w:ascii="Times Roman" w:hAnsi="Times Roman"/>
          <w:b w:val="1"/>
          <w:bCs w:val="1"/>
          <w:rtl w:val="0"/>
          <w:lang w:val="en-US"/>
        </w:rPr>
        <w:t>Citizenship</w:t>
      </w:r>
      <w:r>
        <w:rPr>
          <w:rFonts w:ascii="Times Roman" w:hAnsi="Times Roman"/>
          <w:rtl w:val="0"/>
          <w:lang w:val="ru-RU"/>
        </w:rPr>
        <w:t xml:space="preserve"> - </w:t>
      </w:r>
      <w:r>
        <w:rPr>
          <w:rFonts w:ascii="Times Roman" w:hAnsi="Times Roman"/>
          <w:i w:val="1"/>
          <w:iCs w:val="1"/>
          <w:rtl w:val="0"/>
          <w:lang w:val="en-US"/>
        </w:rPr>
        <w:t>Erin Thomson reported</w:t>
      </w:r>
      <w:r>
        <w:rPr>
          <w:rFonts w:ascii="Times Roman" w:hAnsi="Times Roman"/>
          <w:rtl w:val="0"/>
          <w:lang w:val="en-US"/>
        </w:rPr>
        <w:t xml:space="preserve"> - Shoe Drive starts on April 5th! So, start collecting semi-good condition shoes with no holes in them. You can put them in a bag to drop off at the school. Details will go out soon!</w:t>
      </w:r>
      <w:r>
        <w:rPr>
          <w:rFonts w:ascii="Times Roman" w:hAnsi="Times Roman" w:hint="default"/>
          <w:rtl w:val="0"/>
        </w:rPr>
        <w:t> </w:t>
      </w:r>
    </w:p>
    <w:p>
      <w:pPr>
        <w:pStyle w:val="Default"/>
        <w:numPr>
          <w:ilvl w:val="0"/>
          <w:numId w:val="4"/>
        </w:numPr>
        <w:bidi w:val="0"/>
        <w:spacing w:before="0" w:after="267" w:line="440" w:lineRule="atLeast"/>
        <w:ind w:right="0"/>
        <w:jc w:val="left"/>
        <w:rPr>
          <w:rFonts w:ascii="Times Roman" w:hAnsi="Times Roman"/>
          <w:sz w:val="24"/>
          <w:szCs w:val="24"/>
          <w:rtl w:val="0"/>
          <w:lang w:val="en-US"/>
        </w:rPr>
      </w:pPr>
      <w:r>
        <w:rPr>
          <w:rFonts w:ascii="Times Roman" w:hAnsi="Times Roman"/>
          <w:b w:val="1"/>
          <w:bCs w:val="1"/>
          <w:sz w:val="24"/>
          <w:szCs w:val="24"/>
          <w:rtl w:val="0"/>
          <w:lang w:val="en-US"/>
        </w:rPr>
        <w:t>Hospitality</w:t>
      </w:r>
      <w:r>
        <w:rPr>
          <w:rFonts w:ascii="Times Roman" w:hAnsi="Times Roman"/>
          <w:sz w:val="24"/>
          <w:szCs w:val="24"/>
          <w:rtl w:val="0"/>
          <w:lang w:val="ru-RU"/>
        </w:rPr>
        <w:t xml:space="preserve"> - </w:t>
      </w:r>
      <w:r>
        <w:rPr>
          <w:rFonts w:ascii="Times Roman" w:hAnsi="Times Roman"/>
          <w:i w:val="1"/>
          <w:iCs w:val="1"/>
          <w:sz w:val="24"/>
          <w:szCs w:val="24"/>
          <w:rtl w:val="0"/>
          <w:lang w:val="en-US"/>
        </w:rPr>
        <w:t>Candice reported</w:t>
      </w:r>
      <w:r>
        <w:rPr>
          <w:rFonts w:ascii="Times Roman" w:hAnsi="Times Roman"/>
          <w:sz w:val="24"/>
          <w:szCs w:val="24"/>
          <w:rtl w:val="0"/>
          <w:lang w:val="en-US"/>
        </w:rPr>
        <w:t xml:space="preserve"> - Conference Lunch will be March 23rd for the teachers. They plan to serve boxed lunches from Panera.</w:t>
      </w:r>
      <w:r>
        <w:rPr>
          <w:rFonts w:ascii="Times Roman" w:hAnsi="Times Roman" w:hint="default"/>
          <w:sz w:val="24"/>
          <w:szCs w:val="24"/>
          <w:rtl w:val="0"/>
        </w:rPr>
        <w:t> </w:t>
      </w:r>
    </w:p>
    <w:p>
      <w:pPr>
        <w:pStyle w:val="Default"/>
        <w:numPr>
          <w:ilvl w:val="0"/>
          <w:numId w:val="4"/>
        </w:numPr>
        <w:bidi w:val="0"/>
        <w:spacing w:before="0" w:after="267" w:line="440" w:lineRule="atLeast"/>
        <w:ind w:right="0"/>
        <w:jc w:val="left"/>
        <w:rPr>
          <w:rFonts w:ascii="Times Roman" w:hAnsi="Times Roman"/>
          <w:sz w:val="24"/>
          <w:szCs w:val="24"/>
          <w:rtl w:val="0"/>
          <w:lang w:val="en-US"/>
        </w:rPr>
      </w:pPr>
      <w:r>
        <w:rPr>
          <w:rFonts w:ascii="Times Roman" w:hAnsi="Times Roman"/>
          <w:b w:val="1"/>
          <w:bCs w:val="1"/>
          <w:sz w:val="24"/>
          <w:szCs w:val="24"/>
          <w:rtl w:val="0"/>
          <w:lang w:val="en-US"/>
        </w:rPr>
        <w:t>Nominating Committee</w:t>
      </w:r>
      <w:r>
        <w:rPr>
          <w:rFonts w:ascii="Times Roman" w:hAnsi="Times Roman"/>
          <w:sz w:val="24"/>
          <w:szCs w:val="24"/>
          <w:rtl w:val="0"/>
          <w:lang w:val="ru-RU"/>
        </w:rPr>
        <w:t xml:space="preserve"> -</w:t>
      </w:r>
      <w:r>
        <w:rPr>
          <w:rFonts w:ascii="Times Roman" w:hAnsi="Times Roman"/>
          <w:i w:val="1"/>
          <w:iCs w:val="1"/>
          <w:sz w:val="24"/>
          <w:szCs w:val="24"/>
          <w:rtl w:val="0"/>
          <w:lang w:val="it-IT"/>
        </w:rPr>
        <w:t xml:space="preserve"> Patty Briganti reported</w:t>
      </w:r>
      <w:r>
        <w:rPr>
          <w:rFonts w:ascii="Times Roman" w:hAnsi="Times Roman"/>
          <w:sz w:val="24"/>
          <w:szCs w:val="24"/>
          <w:rtl w:val="0"/>
          <w:lang w:val="en-US"/>
        </w:rPr>
        <w:t xml:space="preserve"> - Still trying to fill positions! Please check email and confirm whether you will or not be returning next year.</w:t>
      </w:r>
      <w:r>
        <w:rPr>
          <w:rFonts w:ascii="Times Roman" w:hAnsi="Times Roman" w:hint="default"/>
          <w:sz w:val="24"/>
          <w:szCs w:val="24"/>
          <w:rtl w:val="0"/>
        </w:rPr>
        <w:t> </w:t>
      </w:r>
    </w:p>
    <w:p>
      <w:pPr>
        <w:pStyle w:val="Default"/>
        <w:numPr>
          <w:ilvl w:val="0"/>
          <w:numId w:val="7"/>
        </w:numPr>
        <w:bidi w:val="0"/>
        <w:spacing w:before="0" w:after="267" w:line="440" w:lineRule="atLeast"/>
        <w:ind w:right="0"/>
        <w:jc w:val="left"/>
        <w:rPr>
          <w:rFonts w:ascii="Times Roman" w:hAnsi="Times Roman"/>
          <w:rtl w:val="0"/>
          <w:lang w:val="en-US"/>
        </w:rPr>
      </w:pPr>
      <w:r>
        <w:rPr>
          <w:rFonts w:ascii="Times Roman" w:hAnsi="Times Roman"/>
          <w:b w:val="1"/>
          <w:bCs w:val="1"/>
          <w:rtl w:val="0"/>
          <w:lang w:val="en-US"/>
        </w:rPr>
        <w:t>Grounds and Greens</w:t>
      </w:r>
      <w:r>
        <w:rPr>
          <w:rFonts w:ascii="Times Roman" w:hAnsi="Times Roman"/>
          <w:rtl w:val="0"/>
          <w:lang w:val="ru-RU"/>
        </w:rPr>
        <w:t xml:space="preserve"> - </w:t>
      </w:r>
      <w:r>
        <w:rPr>
          <w:rFonts w:ascii="Times Roman" w:hAnsi="Times Roman"/>
          <w:i w:val="1"/>
          <w:iCs w:val="1"/>
          <w:rtl w:val="0"/>
          <w:lang w:val="en-US"/>
        </w:rPr>
        <w:t>Sam Simenson reported</w:t>
      </w:r>
      <w:r>
        <w:rPr>
          <w:rFonts w:ascii="Times Roman" w:hAnsi="Times Roman"/>
          <w:rtl w:val="0"/>
          <w:lang w:val="en-US"/>
        </w:rPr>
        <w:t xml:space="preserve"> - Going to work on the garden and front pots to spruce up the property before the kids come back.</w:t>
      </w:r>
      <w:r>
        <w:rPr>
          <w:rFonts w:ascii="Times Roman" w:hAnsi="Times Roman" w:hint="default"/>
          <w:rtl w:val="0"/>
        </w:rPr>
        <w:t> </w:t>
      </w:r>
    </w:p>
    <w:p>
      <w:pPr>
        <w:pStyle w:val="Default"/>
        <w:numPr>
          <w:ilvl w:val="0"/>
          <w:numId w:val="7"/>
        </w:numPr>
        <w:bidi w:val="0"/>
        <w:spacing w:before="0" w:after="267" w:line="440" w:lineRule="atLeast"/>
        <w:ind w:right="0"/>
        <w:jc w:val="left"/>
        <w:rPr>
          <w:rFonts w:ascii="Times Roman" w:hAnsi="Times Roman"/>
          <w:rtl w:val="0"/>
          <w:lang w:val="en-US"/>
        </w:rPr>
      </w:pPr>
      <w:r>
        <w:rPr>
          <w:rFonts w:ascii="Times Roman" w:hAnsi="Times Roman"/>
          <w:b w:val="1"/>
          <w:bCs w:val="1"/>
          <w:rtl w:val="0"/>
          <w:lang w:val="en-US"/>
        </w:rPr>
        <w:t>Car Line reminder</w:t>
      </w:r>
      <w:r>
        <w:rPr>
          <w:rFonts w:ascii="Times Roman" w:hAnsi="Times Roman"/>
          <w:rtl w:val="0"/>
          <w:lang w:val="ru-RU"/>
        </w:rPr>
        <w:t xml:space="preserve"> - </w:t>
      </w:r>
      <w:r>
        <w:rPr>
          <w:rFonts w:ascii="Times Roman" w:hAnsi="Times Roman"/>
          <w:i w:val="1"/>
          <w:iCs w:val="1"/>
          <w:rtl w:val="0"/>
          <w:lang w:val="en-US"/>
        </w:rPr>
        <w:t>Fran Yan reported</w:t>
      </w:r>
      <w:r>
        <w:rPr>
          <w:rFonts w:ascii="Times Roman" w:hAnsi="Times Roman"/>
          <w:rtl w:val="0"/>
          <w:lang w:val="en-US"/>
        </w:rPr>
        <w:t xml:space="preserve"> - Need more volunteers to get the cars moving through and have added Wednesday morning to the sign-up page.</w:t>
      </w:r>
    </w:p>
    <w:p>
      <w:pPr>
        <w:pStyle w:val="Default"/>
        <w:numPr>
          <w:ilvl w:val="0"/>
          <w:numId w:val="7"/>
        </w:numPr>
        <w:bidi w:val="0"/>
        <w:spacing w:before="0" w:after="267" w:line="440" w:lineRule="atLeast"/>
        <w:ind w:right="0"/>
        <w:jc w:val="left"/>
        <w:rPr>
          <w:rFonts w:ascii="Times Roman" w:hAnsi="Times Roman"/>
          <w:b w:val="1"/>
          <w:bCs w:val="1"/>
          <w:rtl w:val="0"/>
          <w:lang w:val="en-US"/>
        </w:rPr>
      </w:pPr>
      <w:r>
        <w:rPr>
          <w:rFonts w:ascii="Times Roman" w:hAnsi="Times Roman"/>
          <w:b w:val="1"/>
          <w:bCs w:val="1"/>
          <w:rtl w:val="0"/>
          <w:lang w:val="en-US"/>
        </w:rPr>
        <w:t>Recess Equipment and Vote</w:t>
      </w:r>
      <w:r>
        <w:rPr>
          <w:rFonts w:ascii="Times Roman" w:hAnsi="Times Roman"/>
          <w:b w:val="0"/>
          <w:bCs w:val="0"/>
          <w:rtl w:val="0"/>
          <w:lang w:val="it-IT"/>
        </w:rPr>
        <w:t xml:space="preserve"> - Candice Rogers -</w:t>
      </w:r>
      <w:r>
        <w:rPr>
          <w:rFonts w:ascii="Times Roman" w:hAnsi="Times Roman" w:hint="default"/>
          <w:b w:val="0"/>
          <w:bCs w:val="0"/>
          <w:rtl w:val="0"/>
        </w:rPr>
        <w:t> </w:t>
      </w:r>
    </w:p>
    <w:p>
      <w:pPr>
        <w:pStyle w:val="Default"/>
        <w:numPr>
          <w:ilvl w:val="1"/>
          <w:numId w:val="8"/>
        </w:numPr>
        <w:bidi w:val="0"/>
        <w:spacing w:before="0" w:after="267" w:line="440" w:lineRule="atLeast"/>
        <w:ind w:right="0"/>
        <w:jc w:val="left"/>
        <w:rPr>
          <w:rFonts w:ascii="Times Roman" w:hAnsi="Times Roman"/>
          <w:sz w:val="24"/>
          <w:szCs w:val="24"/>
          <w:rtl w:val="0"/>
          <w:lang w:val="en-US"/>
        </w:rPr>
      </w:pPr>
      <w:r>
        <w:rPr>
          <w:rFonts w:ascii="Times Roman" w:hAnsi="Times Roman"/>
          <w:sz w:val="24"/>
          <w:szCs w:val="24"/>
          <w:rtl w:val="0"/>
          <w:lang w:val="en-US"/>
        </w:rPr>
        <w:t xml:space="preserve">Pool noodles for tag. 1st grade (Ms. Kaplan), 2nd grade and 4th grade teachers were interested in getting the box of pool noodles and it will </w:t>
      </w:r>
      <w:r>
        <w:rPr>
          <w:rFonts w:ascii="Times Roman" w:hAnsi="Times Roman"/>
          <w:sz w:val="32"/>
          <w:szCs w:val="32"/>
          <w:rtl w:val="0"/>
          <w:lang w:val="en-US"/>
        </w:rPr>
        <w:t>come from the mini-grant fund. They can be used at recess on the fields. Vote was taken and 14 approved.</w:t>
      </w:r>
      <w:r>
        <w:rPr>
          <w:rFonts w:ascii="Times Roman" w:hAnsi="Times Roman" w:hint="default"/>
          <w:sz w:val="32"/>
          <w:szCs w:val="32"/>
          <w:rtl w:val="0"/>
        </w:rPr>
        <w:t> </w:t>
      </w:r>
      <w:r>
        <w:rPr>
          <w:rFonts w:ascii="Times Roman" w:hAnsi="Times Roman"/>
          <w:sz w:val="32"/>
          <w:szCs w:val="32"/>
          <w:rtl w:val="0"/>
          <w:lang w:val="en-US"/>
        </w:rPr>
        <w:t>Pool Noodles - $52.99</w:t>
      </w:r>
      <w:r>
        <w:rPr>
          <w:rFonts w:ascii="Times Roman" w:cs="Times Roman" w:hAnsi="Times Roman" w:eastAsia="Times Roman"/>
          <w:sz w:val="32"/>
          <w:szCs w:val="32"/>
          <w:rtl w:val="0"/>
        </w:rPr>
        <w:br w:type="textWrapping"/>
      </w:r>
    </w:p>
    <w:p>
      <w:pPr>
        <w:pStyle w:val="Default"/>
        <w:bidi w:val="0"/>
        <w:spacing w:before="0" w:after="267" w:line="440" w:lineRule="atLeast"/>
        <w:ind w:left="0" w:right="0" w:firstLine="0"/>
        <w:jc w:val="left"/>
        <w:rPr>
          <w:rFonts w:ascii="Times Roman" w:cs="Times Roman" w:hAnsi="Times Roman" w:eastAsia="Times Roman"/>
          <w:sz w:val="32"/>
          <w:szCs w:val="32"/>
          <w:rtl w:val="0"/>
        </w:rPr>
      </w:pPr>
      <w:r>
        <w:rPr>
          <w:rFonts w:ascii="Times Roman" w:cs="Times Roman" w:hAnsi="Times Roman" w:eastAsia="Times Roman"/>
          <w:sz w:val="32"/>
          <w:szCs w:val="32"/>
          <w:rtl w:val="0"/>
        </w:rPr>
        <w:tab/>
        <w:tab/>
      </w:r>
      <w:r>
        <w:rPr>
          <w:rFonts w:ascii="Times Roman" w:cs="Times Roman" w:hAnsi="Times Roman" w:eastAsia="Times Roman"/>
          <w:sz w:val="24"/>
          <w:szCs w:val="24"/>
          <w:rtl w:val="0"/>
        </w:rPr>
        <w:drawing xmlns:a="http://schemas.openxmlformats.org/drawingml/2006/main">
          <wp:inline distT="0" distB="0" distL="0" distR="0">
            <wp:extent cx="741358" cy="1835043"/>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_-U5RngNykvXdThUCOdKAPdm6HC2YscQxZdGazbtvst968wqdimx9Vw4mWzcZzCgwcyc2Kr8hn4LV7Lh8nBxnPMxcHPkWvca4wYxQ2y8fhV4myJ6R7FbB_8XKnlctQSqRagmDtx.png"/>
                    <pic:cNvPicPr>
                      <a:picLocks noChangeAspect="1"/>
                    </pic:cNvPicPr>
                  </pic:nvPicPr>
                  <pic:blipFill>
                    <a:blip r:embed="rId4">
                      <a:extLst/>
                    </a:blip>
                    <a:stretch>
                      <a:fillRect/>
                    </a:stretch>
                  </pic:blipFill>
                  <pic:spPr>
                    <a:xfrm>
                      <a:off x="0" y="0"/>
                      <a:ext cx="741358" cy="1835043"/>
                    </a:xfrm>
                    <a:prstGeom prst="rect">
                      <a:avLst/>
                    </a:prstGeom>
                    <a:ln w="12700" cap="flat">
                      <a:noFill/>
                      <a:miter lim="400000"/>
                    </a:ln>
                    <a:effectLst/>
                  </pic:spPr>
                </pic:pic>
              </a:graphicData>
            </a:graphic>
          </wp:inline>
        </w:drawing>
      </w: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after="267" w:line="440" w:lineRule="atLeast"/>
        <w:ind w:left="0" w:right="0" w:firstLine="0"/>
        <w:jc w:val="left"/>
        <w:rPr>
          <w:rFonts w:ascii="Times Roman" w:cs="Times Roman" w:hAnsi="Times Roman" w:eastAsia="Times Roman"/>
          <w:b w:val="0"/>
          <w:bCs w:val="0"/>
          <w:sz w:val="24"/>
          <w:szCs w:val="24"/>
          <w:rtl w:val="0"/>
        </w:rPr>
      </w:pPr>
      <w:r>
        <w:rPr>
          <w:rFonts w:ascii="Times Roman" w:hAnsi="Times Roman"/>
          <w:b w:val="1"/>
          <w:bCs w:val="1"/>
          <w:sz w:val="24"/>
          <w:szCs w:val="24"/>
          <w:rtl w:val="0"/>
          <w:lang w:val="fr-FR"/>
        </w:rPr>
        <w:t>Principal Report</w:t>
      </w:r>
      <w:r>
        <w:rPr>
          <w:rFonts w:ascii="Times Roman" w:hAnsi="Times Roman"/>
          <w:b w:val="0"/>
          <w:bCs w:val="0"/>
          <w:sz w:val="24"/>
          <w:szCs w:val="24"/>
          <w:rtl w:val="0"/>
        </w:rPr>
        <w:t>:</w:t>
      </w:r>
      <w:r>
        <w:rPr>
          <w:rFonts w:ascii="Times Roman" w:hAnsi="Times Roman" w:hint="default"/>
          <w:b w:val="0"/>
          <w:bCs w:val="0"/>
          <w:sz w:val="32"/>
          <w:szCs w:val="32"/>
          <w:rtl w:val="0"/>
        </w:rPr>
        <w:t> </w:t>
      </w:r>
    </w:p>
    <w:p>
      <w:pPr>
        <w:pStyle w:val="Default"/>
        <w:bidi w:val="0"/>
        <w:spacing w:before="0" w:after="267" w:line="440" w:lineRule="atLeast"/>
        <w:ind w:left="0" w:right="0" w:firstLine="0"/>
        <w:jc w:val="left"/>
        <w:rPr>
          <w:rFonts w:ascii="Times Roman" w:cs="Times Roman" w:hAnsi="Times Roman" w:eastAsia="Times Roman"/>
          <w:sz w:val="24"/>
          <w:szCs w:val="24"/>
          <w:rtl w:val="0"/>
        </w:rPr>
      </w:pPr>
      <w:r>
        <w:rPr>
          <w:rFonts w:ascii="Arial Unicode MS" w:cs="Arial Unicode MS" w:hAnsi="Arial Unicode MS" w:eastAsia="Arial Unicode MS" w:hint="eastAsia"/>
          <w:b w:val="0"/>
          <w:bCs w:val="0"/>
          <w:i w:val="0"/>
          <w:iCs w:val="0"/>
          <w:sz w:val="32"/>
          <w:szCs w:val="32"/>
          <w:rtl w:val="0"/>
        </w:rPr>
        <w:t>￭</w:t>
      </w:r>
      <w:r>
        <w:rPr>
          <w:rFonts w:ascii="Times Roman" w:hAnsi="Times Roman"/>
          <w:sz w:val="24"/>
          <w:szCs w:val="24"/>
          <w:rtl w:val="0"/>
          <w:lang w:val="en-US"/>
        </w:rPr>
        <w:t>Mr. Savage was very happy with the way the author spoke about her life and how she connected with the kids with commonalities. He thought she was one of the best ones we have had since he has been there.</w:t>
      </w:r>
      <w:r>
        <w:rPr>
          <w:rFonts w:ascii="Times Roman" w:hAnsi="Times Roman" w:hint="default"/>
          <w:sz w:val="24"/>
          <w:szCs w:val="24"/>
          <w:rtl w:val="0"/>
        </w:rPr>
        <w:t>  </w:t>
      </w:r>
    </w:p>
    <w:p>
      <w:pPr>
        <w:pStyle w:val="Default"/>
        <w:bidi w:val="0"/>
        <w:spacing w:before="0" w:after="267" w:line="440" w:lineRule="atLeast"/>
        <w:ind w:left="0" w:right="0" w:firstLine="0"/>
        <w:jc w:val="left"/>
        <w:rPr>
          <w:rFonts w:ascii="Times Roman" w:cs="Times Roman" w:hAnsi="Times Roman" w:eastAsia="Times Roman"/>
          <w:sz w:val="24"/>
          <w:szCs w:val="24"/>
          <w:rtl w:val="0"/>
        </w:rPr>
      </w:pPr>
      <w:r>
        <w:rPr>
          <w:rFonts w:ascii="Arial Unicode MS" w:cs="Arial Unicode MS" w:hAnsi="Arial Unicode MS" w:eastAsia="Arial Unicode MS" w:hint="eastAsia"/>
          <w:b w:val="0"/>
          <w:bCs w:val="0"/>
          <w:i w:val="0"/>
          <w:iCs w:val="0"/>
          <w:sz w:val="32"/>
          <w:szCs w:val="32"/>
          <w:rtl w:val="0"/>
        </w:rPr>
        <w:t>￭</w:t>
      </w:r>
      <w:r>
        <w:rPr>
          <w:rFonts w:ascii="Times Roman" w:hAnsi="Times Roman"/>
          <w:sz w:val="24"/>
          <w:szCs w:val="24"/>
          <w:rtl w:val="0"/>
          <w:lang w:val="en-US"/>
        </w:rPr>
        <w:t>They are expecting 80% of the parents to drop their kids off at school. They have informed Chief Splain of the potential issue of a back up onto Kershaw.</w:t>
      </w:r>
      <w:r>
        <w:rPr>
          <w:rFonts w:ascii="Times Roman" w:hAnsi="Times Roman" w:hint="default"/>
          <w:sz w:val="24"/>
          <w:szCs w:val="24"/>
          <w:rtl w:val="0"/>
        </w:rPr>
        <w:t> </w:t>
      </w:r>
    </w:p>
    <w:p>
      <w:pPr>
        <w:pStyle w:val="Default"/>
        <w:bidi w:val="0"/>
        <w:spacing w:before="0" w:after="267" w:line="440" w:lineRule="atLeast"/>
        <w:ind w:left="0" w:right="0" w:firstLine="0"/>
        <w:jc w:val="left"/>
        <w:rPr>
          <w:rFonts w:ascii="Times Roman" w:cs="Times Roman" w:hAnsi="Times Roman" w:eastAsia="Times Roman"/>
          <w:sz w:val="24"/>
          <w:szCs w:val="24"/>
          <w:rtl w:val="0"/>
        </w:rPr>
      </w:pPr>
      <w:r>
        <w:rPr>
          <w:rFonts w:ascii="Arial Unicode MS" w:cs="Arial Unicode MS" w:hAnsi="Arial Unicode MS" w:eastAsia="Arial Unicode MS" w:hint="eastAsia"/>
          <w:b w:val="0"/>
          <w:bCs w:val="0"/>
          <w:i w:val="0"/>
          <w:iCs w:val="0"/>
          <w:sz w:val="32"/>
          <w:szCs w:val="32"/>
          <w:rtl w:val="0"/>
        </w:rPr>
        <w:t>￭</w:t>
      </w:r>
      <w:r>
        <w:rPr>
          <w:rFonts w:ascii="Times Roman" w:hAnsi="Times Roman"/>
          <w:sz w:val="24"/>
          <w:szCs w:val="24"/>
          <w:rtl w:val="0"/>
          <w:lang w:val="en-US"/>
        </w:rPr>
        <w:t>Breakfast is free this year so they have double the amount of kids having breakfast compared to other years. There will probably be issues with distribution since more kids will be there at one time.</w:t>
      </w:r>
      <w:r>
        <w:rPr>
          <w:rFonts w:ascii="Times Roman" w:hAnsi="Times Roman" w:hint="default"/>
          <w:sz w:val="24"/>
          <w:szCs w:val="24"/>
          <w:rtl w:val="0"/>
        </w:rPr>
        <w:t xml:space="preserve">  </w:t>
      </w:r>
      <w:r>
        <w:rPr>
          <w:rFonts w:ascii="Times Roman" w:hAnsi="Times Roman"/>
          <w:sz w:val="24"/>
          <w:szCs w:val="24"/>
          <w:rtl w:val="0"/>
          <w:lang w:val="pt-PT"/>
        </w:rPr>
        <w:t>Mr. Savage just</w:t>
      </w:r>
      <w:r>
        <w:rPr>
          <w:rFonts w:ascii="Times Roman" w:hAnsi="Times Roman"/>
          <w:sz w:val="24"/>
          <w:szCs w:val="24"/>
          <w:rtl w:val="0"/>
          <w:lang w:val="en-US"/>
        </w:rPr>
        <w:t xml:space="preserve"> </w:t>
      </w:r>
      <w:r>
        <w:rPr>
          <w:rFonts w:ascii="Times Roman" w:hAnsi="Times Roman"/>
          <w:sz w:val="24"/>
          <w:szCs w:val="24"/>
          <w:rtl w:val="0"/>
          <w:lang w:val="en-US"/>
        </w:rPr>
        <w:t>wanted to let parents know now. Also, to let them know it will get worked out. It may take some time.</w:t>
      </w:r>
      <w:r>
        <w:rPr>
          <w:rFonts w:ascii="Times Roman" w:hAnsi="Times Roman" w:hint="default"/>
          <w:sz w:val="32"/>
          <w:szCs w:val="32"/>
          <w:rtl w:val="0"/>
        </w:rPr>
        <w:t> </w:t>
      </w:r>
    </w:p>
    <w:p>
      <w:pPr>
        <w:pStyle w:val="Default"/>
        <w:bidi w:val="0"/>
        <w:spacing w:before="0" w:after="267" w:line="440" w:lineRule="atLeast"/>
        <w:ind w:left="0" w:right="0" w:firstLine="0"/>
        <w:jc w:val="left"/>
        <w:rPr>
          <w:rFonts w:ascii="Times Roman" w:cs="Times Roman" w:hAnsi="Times Roman" w:eastAsia="Times Roman"/>
          <w:sz w:val="24"/>
          <w:szCs w:val="24"/>
          <w:rtl w:val="0"/>
        </w:rPr>
      </w:pPr>
      <w:r>
        <w:rPr>
          <w:rFonts w:ascii="Arial Unicode MS" w:cs="Arial Unicode MS" w:hAnsi="Arial Unicode MS" w:eastAsia="Arial Unicode MS" w:hint="eastAsia"/>
          <w:b w:val="0"/>
          <w:bCs w:val="0"/>
          <w:i w:val="0"/>
          <w:iCs w:val="0"/>
          <w:sz w:val="32"/>
          <w:szCs w:val="32"/>
          <w:rtl w:val="0"/>
        </w:rPr>
        <w:t>￭</w:t>
      </w:r>
      <w:r>
        <w:rPr>
          <w:rFonts w:ascii="Times Roman" w:hAnsi="Times Roman"/>
          <w:sz w:val="24"/>
          <w:szCs w:val="24"/>
          <w:rtl w:val="0"/>
          <w:lang w:val="en-US"/>
        </w:rPr>
        <w:t>The PSSA</w:t>
      </w:r>
      <w:r>
        <w:rPr>
          <w:rFonts w:ascii="Times Roman" w:hAnsi="Times Roman" w:hint="default"/>
          <w:sz w:val="24"/>
          <w:szCs w:val="24"/>
          <w:rtl w:val="1"/>
        </w:rPr>
        <w:t>’</w:t>
      </w:r>
      <w:r>
        <w:rPr>
          <w:rFonts w:ascii="Times Roman" w:hAnsi="Times Roman"/>
          <w:sz w:val="24"/>
          <w:szCs w:val="24"/>
          <w:rtl w:val="0"/>
          <w:lang w:val="en-US"/>
        </w:rPr>
        <w:t>s will be offered from May 3rd - 21st the state government said we have to have them. They can be pushed back as far as September 2021, but the district doesn</w:t>
      </w:r>
      <w:r>
        <w:rPr>
          <w:rFonts w:ascii="Times Roman" w:hAnsi="Times Roman" w:hint="default"/>
          <w:sz w:val="24"/>
          <w:szCs w:val="24"/>
          <w:rtl w:val="1"/>
        </w:rPr>
        <w:t>’</w:t>
      </w:r>
      <w:r>
        <w:rPr>
          <w:rFonts w:ascii="Times Roman" w:hAnsi="Times Roman"/>
          <w:sz w:val="24"/>
          <w:szCs w:val="24"/>
          <w:rtl w:val="0"/>
          <w:lang w:val="en-US"/>
        </w:rPr>
        <w:t>t want to be administering them in the beginning of</w:t>
      </w:r>
      <w:r>
        <w:rPr>
          <w:rFonts w:ascii="Times Roman" w:hAnsi="Times Roman"/>
          <w:sz w:val="24"/>
          <w:szCs w:val="24"/>
          <w:rtl w:val="0"/>
          <w:lang w:val="en-US"/>
        </w:rPr>
        <w:t xml:space="preserve"> </w:t>
      </w:r>
      <w:r>
        <w:rPr>
          <w:rFonts w:ascii="Times Roman" w:hAnsi="Times Roman"/>
          <w:sz w:val="24"/>
          <w:szCs w:val="24"/>
          <w:rtl w:val="0"/>
          <w:lang w:val="en-US"/>
        </w:rPr>
        <w:t>next school year. There are still OPT out options available. They still have to work out this for the OA.</w:t>
      </w:r>
      <w:r>
        <w:rPr>
          <w:rFonts w:ascii="Times Roman" w:hAnsi="Times Roman" w:hint="default"/>
          <w:sz w:val="32"/>
          <w:szCs w:val="32"/>
          <w:rtl w:val="0"/>
        </w:rPr>
        <w:t> </w:t>
      </w:r>
    </w:p>
    <w:p>
      <w:pPr>
        <w:pStyle w:val="Default"/>
        <w:bidi w:val="0"/>
        <w:spacing w:before="0" w:after="267" w:line="440" w:lineRule="atLeast"/>
        <w:ind w:left="0" w:right="0" w:firstLine="0"/>
        <w:jc w:val="left"/>
        <w:rPr>
          <w:rFonts w:ascii="Times Roman" w:cs="Times Roman" w:hAnsi="Times Roman" w:eastAsia="Times Roman"/>
          <w:sz w:val="24"/>
          <w:szCs w:val="24"/>
          <w:rtl w:val="0"/>
        </w:rPr>
      </w:pPr>
      <w:r>
        <w:rPr>
          <w:rFonts w:ascii="Arial Unicode MS" w:cs="Arial Unicode MS" w:hAnsi="Arial Unicode MS" w:eastAsia="Arial Unicode MS" w:hint="eastAsia"/>
          <w:b w:val="0"/>
          <w:bCs w:val="0"/>
          <w:i w:val="0"/>
          <w:iCs w:val="0"/>
          <w:sz w:val="32"/>
          <w:szCs w:val="32"/>
          <w:rtl w:val="0"/>
        </w:rPr>
        <w:t>￭</w:t>
      </w:r>
      <w:r>
        <w:rPr>
          <w:rFonts w:ascii="Times Roman" w:hAnsi="Times Roman"/>
          <w:sz w:val="24"/>
          <w:szCs w:val="24"/>
          <w:rtl w:val="0"/>
          <w:lang w:val="en-US"/>
        </w:rPr>
        <w:t>He is proud of his staff for pulling together to get ready for March 18.</w:t>
      </w:r>
      <w:r>
        <w:rPr>
          <w:rFonts w:ascii="Times Roman" w:hAnsi="Times Roman" w:hint="default"/>
          <w:sz w:val="32"/>
          <w:szCs w:val="32"/>
          <w:rtl w:val="0"/>
        </w:rPr>
        <w:t> </w:t>
      </w:r>
    </w:p>
    <w:p>
      <w:pPr>
        <w:pStyle w:val="Default"/>
        <w:bidi w:val="0"/>
        <w:spacing w:before="0" w:after="267" w:line="440" w:lineRule="atLeast"/>
        <w:ind w:left="0" w:right="0" w:firstLine="0"/>
        <w:jc w:val="left"/>
        <w:rPr>
          <w:rFonts w:ascii="Times Roman" w:cs="Times Roman" w:hAnsi="Times Roman" w:eastAsia="Times Roman"/>
          <w:b w:val="0"/>
          <w:bCs w:val="0"/>
          <w:sz w:val="24"/>
          <w:szCs w:val="24"/>
          <w:rtl w:val="0"/>
        </w:rPr>
      </w:pPr>
      <w:r>
        <w:rPr>
          <w:rFonts w:ascii="Times Roman" w:hAnsi="Times Roman"/>
          <w:b w:val="1"/>
          <w:bCs w:val="1"/>
          <w:rtl w:val="0"/>
          <w:lang w:val="en-US"/>
        </w:rPr>
        <w:t>Open Floor (A time to share new ideas, ask questions, general discussion)</w:t>
      </w:r>
    </w:p>
    <w:p>
      <w:pPr>
        <w:pStyle w:val="Default"/>
        <w:bidi w:val="0"/>
        <w:spacing w:before="0" w:after="267" w:line="440" w:lineRule="atLeast"/>
        <w:ind w:left="0" w:right="0" w:firstLine="0"/>
        <w:jc w:val="left"/>
        <w:rPr>
          <w:rFonts w:ascii="Times Roman" w:cs="Times Roman" w:hAnsi="Times Roman" w:eastAsia="Times Roman"/>
          <w:sz w:val="24"/>
          <w:szCs w:val="24"/>
          <w:rtl w:val="0"/>
        </w:rPr>
      </w:pPr>
      <w:r>
        <w:rPr>
          <w:rFonts w:ascii="Arial Unicode MS" w:cs="Arial Unicode MS" w:hAnsi="Arial Unicode MS" w:eastAsia="Arial Unicode MS" w:hint="eastAsia"/>
          <w:b w:val="0"/>
          <w:bCs w:val="0"/>
          <w:i w:val="0"/>
          <w:iCs w:val="0"/>
          <w:sz w:val="32"/>
          <w:szCs w:val="32"/>
          <w:rtl w:val="0"/>
        </w:rPr>
        <w:t>￭</w:t>
      </w:r>
      <w:r>
        <w:rPr>
          <w:rFonts w:ascii="Times Roman" w:hAnsi="Times Roman"/>
          <w:sz w:val="24"/>
          <w:szCs w:val="24"/>
          <w:rtl w:val="0"/>
          <w:lang w:val="en-US"/>
        </w:rPr>
        <w:t>Jessica Diamond - How many students switched from OA to School and School to OA?</w:t>
      </w:r>
      <w:r>
        <w:rPr>
          <w:rFonts w:ascii="Times Roman" w:hAnsi="Times Roman" w:hint="default"/>
          <w:sz w:val="24"/>
          <w:szCs w:val="24"/>
          <w:rtl w:val="0"/>
        </w:rPr>
        <w:t xml:space="preserve">  </w:t>
        <w:br w:type="textWrapping"/>
      </w:r>
      <w:r>
        <w:rPr>
          <w:rFonts w:ascii="Times Roman" w:hAnsi="Times Roman"/>
          <w:sz w:val="24"/>
          <w:szCs w:val="24"/>
          <w:rtl w:val="0"/>
          <w:lang w:val="de-DE"/>
        </w:rPr>
        <w:t>Answer:</w:t>
      </w:r>
      <w:r>
        <w:rPr>
          <w:rFonts w:ascii="Times Roman" w:hAnsi="Times Roman" w:hint="default"/>
          <w:sz w:val="24"/>
          <w:szCs w:val="24"/>
          <w:rtl w:val="0"/>
        </w:rPr>
        <w:t xml:space="preserve">  </w:t>
      </w:r>
      <w:r>
        <w:rPr>
          <w:rFonts w:ascii="Times Roman" w:hAnsi="Times Roman"/>
          <w:sz w:val="24"/>
          <w:szCs w:val="24"/>
          <w:rtl w:val="0"/>
          <w:lang w:val="en-US"/>
        </w:rPr>
        <w:t>85 total - 49 leaving OA and 36 leaving OA to the building. The numbers are shrinking on both sides. WES went from 21 to 16 kids coming in from 8 kids going out to OA to 4.</w:t>
      </w:r>
      <w:r>
        <w:rPr>
          <w:rFonts w:ascii="Times Roman" w:hAnsi="Times Roman" w:hint="default"/>
          <w:sz w:val="24"/>
          <w:szCs w:val="24"/>
          <w:rtl w:val="0"/>
        </w:rPr>
        <w:t> </w:t>
      </w:r>
    </w:p>
    <w:p>
      <w:pPr>
        <w:pStyle w:val="Default"/>
        <w:bidi w:val="0"/>
        <w:spacing w:before="0" w:after="267" w:line="440" w:lineRule="atLeast"/>
        <w:ind w:left="0" w:right="0" w:firstLine="0"/>
        <w:jc w:val="left"/>
        <w:rPr>
          <w:rFonts w:ascii="Times Roman" w:cs="Times Roman" w:hAnsi="Times Roman" w:eastAsia="Times Roman"/>
          <w:sz w:val="24"/>
          <w:szCs w:val="24"/>
          <w:rtl w:val="0"/>
        </w:rPr>
      </w:pPr>
      <w:r>
        <w:rPr>
          <w:rFonts w:ascii="Times Roman" w:hAnsi="Times Roman"/>
          <w:rtl w:val="0"/>
          <w:lang w:val="en-US"/>
        </w:rPr>
        <w:t>-What about busing?</w:t>
      </w:r>
      <w:r>
        <w:rPr>
          <w:rFonts w:ascii="Times Roman" w:hAnsi="Times Roman" w:hint="default"/>
          <w:rtl w:val="0"/>
        </w:rPr>
        <w:t xml:space="preserve">  </w:t>
      </w:r>
      <w:r>
        <w:rPr>
          <w:rFonts w:ascii="Times Roman" w:hAnsi="Times Roman"/>
          <w:rtl w:val="0"/>
          <w:lang w:val="en-US"/>
        </w:rPr>
        <w:t>Do you recommend parents continue to drop off kids or have them put their kids on the bus?</w:t>
      </w:r>
    </w:p>
    <w:p>
      <w:pPr>
        <w:pStyle w:val="Default"/>
        <w:bidi w:val="0"/>
        <w:spacing w:before="0" w:after="267" w:line="440" w:lineRule="atLeast"/>
        <w:ind w:left="0" w:right="0" w:firstLine="0"/>
        <w:jc w:val="left"/>
        <w:rPr>
          <w:rFonts w:ascii="Times Roman" w:cs="Times Roman" w:hAnsi="Times Roman" w:eastAsia="Times Roman"/>
          <w:sz w:val="24"/>
          <w:szCs w:val="24"/>
          <w:rtl w:val="0"/>
        </w:rPr>
      </w:pPr>
      <w:r>
        <w:rPr>
          <w:rFonts w:ascii="Times Roman" w:hAnsi="Times Roman"/>
          <w:rtl w:val="0"/>
          <w:lang w:val="en-US"/>
        </w:rPr>
        <w:t>Answer: Parents should do what they are comfortable with, but said yes it would be less stressful on the car line volunteers and staff if parents had their kids take the bus so there's less cars in the loop and then there would be less of a backup onto Kershaw and at the train station.</w:t>
      </w:r>
    </w:p>
    <w:p>
      <w:pPr>
        <w:pStyle w:val="Default"/>
        <w:bidi w:val="0"/>
        <w:spacing w:before="0" w:after="267" w:line="440" w:lineRule="atLeast"/>
        <w:ind w:left="0" w:right="0" w:firstLine="0"/>
        <w:jc w:val="left"/>
        <w:rPr>
          <w:rFonts w:ascii="Times Roman" w:cs="Times Roman" w:hAnsi="Times Roman" w:eastAsia="Times Roman"/>
          <w:sz w:val="24"/>
          <w:szCs w:val="24"/>
          <w:rtl w:val="0"/>
        </w:rPr>
      </w:pPr>
      <w:r>
        <w:rPr>
          <w:rFonts w:ascii="Arial Unicode MS" w:cs="Arial Unicode MS" w:hAnsi="Arial Unicode MS" w:eastAsia="Arial Unicode MS" w:hint="eastAsia"/>
          <w:b w:val="0"/>
          <w:bCs w:val="0"/>
          <w:i w:val="0"/>
          <w:iCs w:val="0"/>
          <w:sz w:val="32"/>
          <w:szCs w:val="32"/>
          <w:rtl w:val="0"/>
        </w:rPr>
        <w:t>￭</w:t>
      </w:r>
      <w:r>
        <w:rPr>
          <w:rFonts w:ascii="Times Roman" w:hAnsi="Times Roman"/>
          <w:sz w:val="24"/>
          <w:szCs w:val="24"/>
          <w:rtl w:val="0"/>
          <w:lang w:val="en-US"/>
        </w:rPr>
        <w:t>Jenny Montague - Will the kids have to carry all their supplies in their backpack everyday?</w:t>
      </w:r>
      <w:r>
        <w:rPr>
          <w:rFonts w:ascii="Times Roman" w:hAnsi="Times Roman"/>
          <w:sz w:val="32"/>
          <w:szCs w:val="32"/>
          <w:rtl w:val="0"/>
        </w:rPr>
        <w:t xml:space="preserve"> </w:t>
        <w:br w:type="textWrapping"/>
      </w:r>
      <w:r>
        <w:rPr>
          <w:rFonts w:ascii="Times Roman" w:hAnsi="Times Roman"/>
          <w:sz w:val="24"/>
          <w:szCs w:val="24"/>
          <w:rtl w:val="0"/>
          <w:lang w:val="en-US"/>
        </w:rPr>
        <w:t>Answer: They will get their own desks. Jenny said the biggest issue with the car line currently. Currently, kids can</w:t>
      </w:r>
      <w:r>
        <w:rPr>
          <w:rFonts w:ascii="Times Roman" w:hAnsi="Times Roman" w:hint="default"/>
          <w:sz w:val="24"/>
          <w:szCs w:val="24"/>
          <w:rtl w:val="1"/>
        </w:rPr>
        <w:t>’</w:t>
      </w:r>
      <w:r>
        <w:rPr>
          <w:rFonts w:ascii="Times Roman" w:hAnsi="Times Roman"/>
          <w:sz w:val="24"/>
          <w:szCs w:val="24"/>
          <w:rtl w:val="0"/>
          <w:lang w:val="en-US"/>
        </w:rPr>
        <w:t>t fit their backpacks in the car by them because they have too much in them. The parents have them in the trunks so the parents have to get out of the car to get them out which slows down the line. Also, aides with special needs students have the students pull up some to ease the line since it takes awhile for them to come out. Also, suggested having them move up to the ramp, or have them pull up come out in the front with the buses or reserving two spots in the loop, so they can get out and have their aide walk them in from there.</w:t>
      </w:r>
      <w:r>
        <w:rPr>
          <w:rFonts w:ascii="Times Roman" w:hAnsi="Times Roman" w:hint="default"/>
          <w:sz w:val="32"/>
          <w:szCs w:val="32"/>
          <w:rtl w:val="0"/>
        </w:rPr>
        <w:t> </w:t>
      </w:r>
    </w:p>
    <w:p>
      <w:pPr>
        <w:pStyle w:val="Default"/>
        <w:bidi w:val="0"/>
        <w:spacing w:before="0" w:after="267" w:line="440" w:lineRule="atLeast"/>
        <w:ind w:left="0" w:right="0" w:firstLine="0"/>
        <w:jc w:val="left"/>
        <w:rPr>
          <w:rFonts w:ascii="Times Roman" w:cs="Times Roman" w:hAnsi="Times Roman" w:eastAsia="Times Roman"/>
          <w:sz w:val="24"/>
          <w:szCs w:val="24"/>
          <w:rtl w:val="0"/>
        </w:rPr>
      </w:pPr>
      <w:r>
        <w:rPr>
          <w:rFonts w:ascii="Times Roman" w:cs="Times Roman" w:hAnsi="Times Roman" w:eastAsia="Times Roman"/>
          <w:sz w:val="32"/>
          <w:szCs w:val="32"/>
          <w:rtl w:val="0"/>
        </w:rPr>
        <w:br w:type="textWrapping"/>
      </w:r>
      <w:r>
        <w:rPr>
          <w:rFonts w:ascii="Times Roman" w:hAnsi="Times Roman"/>
          <w:sz w:val="24"/>
          <w:szCs w:val="24"/>
          <w:rtl w:val="0"/>
          <w:lang w:val="de-DE"/>
        </w:rPr>
        <w:t>Kristine Magargee</w:t>
      </w:r>
      <w:r>
        <w:rPr>
          <w:rFonts w:ascii="Times Roman" w:hAnsi="Times Roman"/>
          <w:sz w:val="32"/>
          <w:szCs w:val="32"/>
          <w:rtl w:val="0"/>
          <w:lang w:val="ru-RU"/>
        </w:rPr>
        <w:t xml:space="preserve"> -</w:t>
      </w:r>
      <w:r>
        <w:rPr>
          <w:rFonts w:ascii="Times Roman" w:hAnsi="Times Roman" w:hint="default"/>
          <w:sz w:val="32"/>
          <w:szCs w:val="32"/>
          <w:rtl w:val="0"/>
        </w:rPr>
        <w:t> </w:t>
      </w:r>
    </w:p>
    <w:p>
      <w:pPr>
        <w:pStyle w:val="Default"/>
        <w:bidi w:val="0"/>
        <w:spacing w:before="0" w:after="267" w:line="440" w:lineRule="atLeast"/>
        <w:ind w:left="0" w:right="0" w:firstLine="0"/>
        <w:jc w:val="left"/>
        <w:rPr>
          <w:rFonts w:ascii="Times Roman" w:cs="Times Roman" w:hAnsi="Times Roman" w:eastAsia="Times Roman"/>
          <w:sz w:val="24"/>
          <w:szCs w:val="24"/>
          <w:rtl w:val="0"/>
        </w:rPr>
      </w:pPr>
      <w:r>
        <w:rPr>
          <w:rFonts w:ascii="Times Roman" w:hAnsi="Times Roman"/>
          <w:sz w:val="24"/>
          <w:szCs w:val="24"/>
          <w:rtl w:val="0"/>
          <w:lang w:val="en-US"/>
        </w:rPr>
        <w:t xml:space="preserve">PSSA questions - Kristine asked if it is low stake testing to see where the students are if there has been a fall behind in education. Will they use them for placements in other schools? Mr. Savage said it will probably be difficult to use the results for placements this year. They may have to figure out a different way to place kids. </w:t>
      </w:r>
      <w:r>
        <w:rPr>
          <w:rFonts w:ascii="Times Roman" w:cs="Times Roman" w:hAnsi="Times Roman" w:eastAsia="Times Roman"/>
          <w:sz w:val="32"/>
          <w:szCs w:val="32"/>
          <w:rtl w:val="0"/>
        </w:rPr>
        <w:br w:type="textWrapping"/>
        <w:br w:type="textWrapping"/>
      </w:r>
      <w:r>
        <w:rPr>
          <w:rFonts w:ascii="Arial Unicode MS" w:cs="Arial Unicode MS" w:hAnsi="Arial Unicode MS" w:eastAsia="Arial Unicode MS" w:hint="eastAsia"/>
          <w:b w:val="0"/>
          <w:bCs w:val="0"/>
          <w:i w:val="0"/>
          <w:iCs w:val="0"/>
          <w:sz w:val="32"/>
          <w:szCs w:val="32"/>
          <w:rtl w:val="0"/>
        </w:rPr>
        <w:t>￭</w:t>
      </w:r>
      <w:r>
        <w:rPr>
          <w:rFonts w:ascii="Times Roman" w:hAnsi="Times Roman"/>
          <w:sz w:val="24"/>
          <w:szCs w:val="24"/>
          <w:rtl w:val="0"/>
          <w:lang w:val="en-US"/>
        </w:rPr>
        <w:t>Audra Bach - Made a statement that she heard that religion will not be the only reason to opt out this year. Also, has been hearing a lot of OA parents will be opting out. She also asked what the students in the OA will be doing when the kids in school will be taking the test? Since typically everything stops when the PSSA</w:t>
      </w:r>
      <w:r>
        <w:rPr>
          <w:rFonts w:ascii="Times Roman" w:hAnsi="Times Roman" w:hint="default"/>
          <w:sz w:val="24"/>
          <w:szCs w:val="24"/>
          <w:rtl w:val="1"/>
        </w:rPr>
        <w:t>’</w:t>
      </w:r>
      <w:r>
        <w:rPr>
          <w:rFonts w:ascii="Times Roman" w:hAnsi="Times Roman"/>
          <w:sz w:val="24"/>
          <w:szCs w:val="24"/>
          <w:rtl w:val="0"/>
          <w:lang w:val="en-US"/>
        </w:rPr>
        <w:t>s are happening. Are the OA kids not going to be learning during those times? Since everything needs to stay equal or will it balance out since the OA kids will be taking the tests on another day when the other students aren</w:t>
      </w:r>
      <w:r>
        <w:rPr>
          <w:rFonts w:ascii="Times Roman" w:hAnsi="Times Roman" w:hint="default"/>
          <w:sz w:val="24"/>
          <w:szCs w:val="24"/>
          <w:rtl w:val="1"/>
        </w:rPr>
        <w:t>’</w:t>
      </w:r>
      <w:r>
        <w:rPr>
          <w:rFonts w:ascii="Times Roman" w:hAnsi="Times Roman"/>
          <w:sz w:val="24"/>
          <w:szCs w:val="24"/>
          <w:rtl w:val="0"/>
          <w:lang w:val="en-US"/>
        </w:rPr>
        <w:t>t in school?</w:t>
      </w:r>
      <w:r>
        <w:rPr>
          <w:rFonts w:ascii="Times Roman" w:hAnsi="Times Roman" w:hint="default"/>
          <w:sz w:val="24"/>
          <w:szCs w:val="24"/>
          <w:rtl w:val="0"/>
        </w:rPr>
        <w:t xml:space="preserve">  </w:t>
      </w:r>
      <w:r>
        <w:rPr>
          <w:rFonts w:ascii="Times Roman" w:hAnsi="Times Roman"/>
          <w:sz w:val="24"/>
          <w:szCs w:val="24"/>
          <w:rtl w:val="0"/>
          <w:lang w:val="en-US"/>
        </w:rPr>
        <w:t>Mr. Savage didn</w:t>
      </w:r>
      <w:r>
        <w:rPr>
          <w:rFonts w:ascii="Times Roman" w:hAnsi="Times Roman" w:hint="default"/>
          <w:sz w:val="24"/>
          <w:szCs w:val="24"/>
          <w:rtl w:val="1"/>
        </w:rPr>
        <w:t>’</w:t>
      </w:r>
      <w:r>
        <w:rPr>
          <w:rFonts w:ascii="Times Roman" w:hAnsi="Times Roman"/>
          <w:sz w:val="24"/>
          <w:szCs w:val="24"/>
          <w:rtl w:val="0"/>
          <w:lang w:val="en-US"/>
        </w:rPr>
        <w:t>t really have answers for the questions at this point, but it is being worked on.</w:t>
      </w:r>
      <w:r>
        <w:rPr>
          <w:rFonts w:ascii="Times Roman" w:hAnsi="Times Roman" w:hint="default"/>
          <w:sz w:val="32"/>
          <w:szCs w:val="32"/>
          <w:rtl w:val="0"/>
        </w:rPr>
        <w:t> </w:t>
      </w:r>
    </w:p>
    <w:p>
      <w:pPr>
        <w:pStyle w:val="Default"/>
        <w:bidi w:val="0"/>
        <w:spacing w:before="0" w:after="267" w:line="440" w:lineRule="atLeast"/>
        <w:ind w:left="0" w:right="0" w:firstLine="0"/>
        <w:jc w:val="left"/>
        <w:rPr>
          <w:rFonts w:ascii="Times Roman" w:cs="Times Roman" w:hAnsi="Times Roman" w:eastAsia="Times Roman"/>
          <w:sz w:val="24"/>
          <w:szCs w:val="24"/>
          <w:rtl w:val="0"/>
        </w:rPr>
      </w:pPr>
      <w:r>
        <w:rPr>
          <w:rFonts w:ascii="Arial Unicode MS" w:cs="Arial Unicode MS" w:hAnsi="Arial Unicode MS" w:eastAsia="Arial Unicode MS" w:hint="eastAsia"/>
          <w:b w:val="0"/>
          <w:bCs w:val="0"/>
          <w:i w:val="0"/>
          <w:iCs w:val="0"/>
          <w:sz w:val="32"/>
          <w:szCs w:val="32"/>
          <w:rtl w:val="0"/>
        </w:rPr>
        <w:t>￭</w:t>
      </w:r>
      <w:r>
        <w:rPr>
          <w:rFonts w:ascii="Times Roman" w:hAnsi="Times Roman"/>
          <w:sz w:val="24"/>
          <w:szCs w:val="24"/>
          <w:rtl w:val="0"/>
          <w:lang w:val="en-US"/>
        </w:rPr>
        <w:t>Mary D</w:t>
      </w:r>
      <w:r>
        <w:rPr>
          <w:rFonts w:ascii="Times Roman" w:hAnsi="Times Roman" w:hint="default"/>
          <w:sz w:val="24"/>
          <w:szCs w:val="24"/>
          <w:rtl w:val="1"/>
        </w:rPr>
        <w:t>’</w:t>
      </w:r>
      <w:r>
        <w:rPr>
          <w:rFonts w:ascii="Times Roman" w:hAnsi="Times Roman"/>
          <w:sz w:val="24"/>
          <w:szCs w:val="24"/>
          <w:rtl w:val="0"/>
          <w:lang w:val="en-US"/>
        </w:rPr>
        <w:t xml:space="preserve">Silva - Asked about the 5th grade end of year events - like the dance and move up ceremony. </w:t>
      </w:r>
      <w:r>
        <w:rPr>
          <w:rFonts w:ascii="Times Roman" w:cs="Times Roman" w:hAnsi="Times Roman" w:eastAsia="Times Roman"/>
          <w:sz w:val="24"/>
          <w:szCs w:val="24"/>
          <w:rtl w:val="0"/>
        </w:rPr>
        <w:br w:type="textWrapping"/>
      </w:r>
      <w:r>
        <w:rPr>
          <w:rFonts w:ascii="Times Roman" w:hAnsi="Times Roman"/>
          <w:sz w:val="24"/>
          <w:szCs w:val="24"/>
          <w:rtl w:val="0"/>
          <w:lang w:val="en-US"/>
        </w:rPr>
        <w:t>Answer: Yes, he has thought about it but is trying to focus right now on getting the kids into school March 18. He said, they will put more focus toward these things once things are settled down.</w:t>
      </w:r>
      <w:r>
        <w:rPr>
          <w:rFonts w:ascii="Times Roman" w:hAnsi="Times Roman" w:hint="default"/>
          <w:sz w:val="24"/>
          <w:szCs w:val="24"/>
          <w:rtl w:val="0"/>
        </w:rPr>
        <w:t> </w:t>
      </w:r>
    </w:p>
    <w:p>
      <w:pPr>
        <w:pStyle w:val="Default"/>
        <w:bidi w:val="0"/>
        <w:spacing w:before="0" w:after="267" w:line="440" w:lineRule="atLeast"/>
        <w:ind w:left="0" w:right="0" w:firstLine="0"/>
        <w:jc w:val="left"/>
        <w:rPr>
          <w:rFonts w:ascii="Times Roman" w:cs="Times Roman" w:hAnsi="Times Roman" w:eastAsia="Times Roman"/>
          <w:sz w:val="24"/>
          <w:szCs w:val="24"/>
          <w:rtl w:val="0"/>
        </w:rPr>
      </w:pPr>
      <w:r>
        <w:rPr>
          <w:rFonts w:ascii="Arial Unicode MS" w:cs="Arial Unicode MS" w:hAnsi="Arial Unicode MS" w:eastAsia="Arial Unicode MS" w:hint="eastAsia"/>
          <w:b w:val="0"/>
          <w:bCs w:val="0"/>
          <w:i w:val="0"/>
          <w:iCs w:val="0"/>
          <w:sz w:val="32"/>
          <w:szCs w:val="32"/>
          <w:rtl w:val="0"/>
        </w:rPr>
        <w:t>￭</w:t>
      </w:r>
      <w:r>
        <w:rPr>
          <w:rFonts w:ascii="Times Roman" w:hAnsi="Times Roman"/>
          <w:sz w:val="24"/>
          <w:szCs w:val="24"/>
          <w:rtl w:val="0"/>
          <w:lang w:val="en-US"/>
        </w:rPr>
        <w:t>Noelle Coker - Asked if all the kids had the option to go back to in-person?</w:t>
      </w:r>
      <w:r>
        <w:rPr>
          <w:rFonts w:ascii="Times Roman" w:hAnsi="Times Roman" w:hint="default"/>
          <w:sz w:val="32"/>
          <w:szCs w:val="32"/>
          <w:rtl w:val="0"/>
        </w:rPr>
        <w:t> </w:t>
      </w:r>
    </w:p>
    <w:p>
      <w:pPr>
        <w:pStyle w:val="Default"/>
        <w:bidi w:val="0"/>
        <w:spacing w:before="0" w:after="267" w:line="440" w:lineRule="atLeast"/>
        <w:ind w:left="0" w:right="0" w:firstLine="0"/>
        <w:jc w:val="left"/>
        <w:rPr>
          <w:rFonts w:ascii="Times Roman" w:cs="Times Roman" w:hAnsi="Times Roman" w:eastAsia="Times Roman"/>
          <w:sz w:val="24"/>
          <w:szCs w:val="24"/>
          <w:rtl w:val="0"/>
        </w:rPr>
      </w:pPr>
      <w:r>
        <w:rPr>
          <w:rFonts w:ascii="Times Roman" w:hAnsi="Times Roman"/>
          <w:sz w:val="24"/>
          <w:szCs w:val="24"/>
          <w:rtl w:val="0"/>
          <w:lang w:val="en-US"/>
        </w:rPr>
        <w:t>Answer: Yes, the survey was sent out back in January and they can talk about it separately from the meeting.</w:t>
      </w:r>
      <w:r>
        <w:rPr>
          <w:rFonts w:ascii="Times Roman" w:hAnsi="Times Roman" w:hint="default"/>
          <w:sz w:val="24"/>
          <w:szCs w:val="24"/>
          <w:rtl w:val="0"/>
        </w:rPr>
        <w:t xml:space="preserve">  </w:t>
      </w:r>
      <w:r>
        <w:rPr>
          <w:rFonts w:ascii="Times Roman" w:hAnsi="Times Roman"/>
          <w:sz w:val="24"/>
          <w:szCs w:val="24"/>
          <w:rtl w:val="0"/>
          <w:lang w:val="en-US"/>
        </w:rPr>
        <w:t>She then asked a couple more questions and realized that her daughters teacher will not be moving back into school so she wants to keep her daughter in the OA.</w:t>
      </w:r>
      <w:r>
        <w:rPr>
          <w:rFonts w:ascii="Times Roman" w:hAnsi="Times Roman" w:hint="default"/>
          <w:sz w:val="32"/>
          <w:szCs w:val="32"/>
          <w:rtl w:val="0"/>
        </w:rPr>
        <w:t> </w:t>
      </w: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after="267" w:line="440" w:lineRule="atLeast"/>
        <w:ind w:left="0" w:right="0" w:firstLine="0"/>
        <w:jc w:val="left"/>
        <w:rPr>
          <w:rtl w:val="0"/>
        </w:rPr>
      </w:pPr>
      <w:r>
        <w:rPr>
          <w:rFonts w:ascii="Times Roman" w:hAnsi="Times Roman"/>
          <w:rtl w:val="0"/>
          <w:lang w:val="en-US"/>
        </w:rPr>
        <w:t>Adjournment 8:08 pm</w:t>
      </w:r>
      <w:r>
        <w:rPr>
          <w:rFonts w:ascii="Times Roman" w:cs="Times Roman" w:hAnsi="Times Roman" w:eastAsia="Times Roman"/>
          <w:sz w:val="24"/>
          <w:szCs w:val="24"/>
          <w:rtl w:val="0"/>
        </w:rPr>
      </w:r>
    </w:p>
    <w:sectPr>
      <w:headerReference w:type="default" r:id="rId5"/>
      <w:footerReference w:type="default" r:id="rId6"/>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720" w:hanging="500"/>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815" w:hanging="375"/>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2">
      <w:start w:val="1"/>
      <w:numFmt w:val="bullet"/>
      <w:suff w:val="tab"/>
      <w:lvlText w:val="•"/>
      <w:lvlJc w:val="left"/>
      <w:pPr>
        <w:ind w:left="1035" w:hanging="375"/>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3">
      <w:start w:val="1"/>
      <w:numFmt w:val="bullet"/>
      <w:suff w:val="tab"/>
      <w:lvlText w:val="•"/>
      <w:lvlJc w:val="left"/>
      <w:pPr>
        <w:ind w:left="1255" w:hanging="375"/>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4">
      <w:start w:val="1"/>
      <w:numFmt w:val="bullet"/>
      <w:suff w:val="tab"/>
      <w:lvlText w:val="•"/>
      <w:lvlJc w:val="left"/>
      <w:pPr>
        <w:ind w:left="1475" w:hanging="375"/>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5">
      <w:start w:val="1"/>
      <w:numFmt w:val="bullet"/>
      <w:suff w:val="tab"/>
      <w:lvlText w:val="•"/>
      <w:lvlJc w:val="left"/>
      <w:pPr>
        <w:ind w:left="1695" w:hanging="375"/>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6">
      <w:start w:val="1"/>
      <w:numFmt w:val="bullet"/>
      <w:suff w:val="tab"/>
      <w:lvlText w:val="•"/>
      <w:lvlJc w:val="left"/>
      <w:pPr>
        <w:ind w:left="1915" w:hanging="375"/>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7">
      <w:start w:val="1"/>
      <w:numFmt w:val="bullet"/>
      <w:suff w:val="tab"/>
      <w:lvlText w:val="•"/>
      <w:lvlJc w:val="left"/>
      <w:pPr>
        <w:ind w:left="2135" w:hanging="375"/>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 w:ilvl="8">
      <w:start w:val="1"/>
      <w:numFmt w:val="bullet"/>
      <w:suff w:val="tab"/>
      <w:lvlText w:val="•"/>
      <w:lvlJc w:val="left"/>
      <w:pPr>
        <w:ind w:left="2355" w:hanging="375"/>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720" w:hanging="500"/>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940" w:hanging="500"/>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start w:val="1"/>
        <w:numFmt w:val="bullet"/>
        <w:suff w:val="tab"/>
        <w:lvlText w:val="•"/>
        <w:lvlJc w:val="left"/>
        <w:pPr>
          <w:ind w:left="1160" w:hanging="500"/>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start w:val="1"/>
        <w:numFmt w:val="bullet"/>
        <w:suff w:val="tab"/>
        <w:lvlText w:val="•"/>
        <w:lvlJc w:val="left"/>
        <w:pPr>
          <w:ind w:left="1380" w:hanging="500"/>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start w:val="1"/>
        <w:numFmt w:val="bullet"/>
        <w:suff w:val="tab"/>
        <w:lvlText w:val="•"/>
        <w:lvlJc w:val="left"/>
        <w:pPr>
          <w:ind w:left="1600" w:hanging="500"/>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start w:val="1"/>
        <w:numFmt w:val="bullet"/>
        <w:suff w:val="tab"/>
        <w:lvlText w:val="•"/>
        <w:lvlJc w:val="left"/>
        <w:pPr>
          <w:ind w:left="1820" w:hanging="500"/>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start w:val="1"/>
        <w:numFmt w:val="bullet"/>
        <w:suff w:val="tab"/>
        <w:lvlText w:val="•"/>
        <w:lvlJc w:val="left"/>
        <w:pPr>
          <w:ind w:left="2040" w:hanging="500"/>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start w:val="1"/>
        <w:numFmt w:val="bullet"/>
        <w:suff w:val="tab"/>
        <w:lvlText w:val="•"/>
        <w:lvlJc w:val="left"/>
        <w:pPr>
          <w:ind w:left="2260" w:hanging="500"/>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start w:val="1"/>
        <w:numFmt w:val="bullet"/>
        <w:suff w:val="tab"/>
        <w:lvlText w:val="•"/>
        <w:lvlJc w:val="left"/>
        <w:pPr>
          <w:ind w:left="2480" w:hanging="500"/>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4">
    <w:abstractNumId w:val="0"/>
    <w:lvlOverride w:ilvl="0">
      <w:lvl w:ilvl="0">
        <w:start w:val="1"/>
        <w:numFmt w:val="bullet"/>
        <w:suff w:val="tab"/>
        <w:lvlText w:val="•"/>
        <w:lvlJc w:val="left"/>
        <w:pPr>
          <w:ind w:left="720" w:hanging="500"/>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1440" w:hanging="50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start w:val="1"/>
        <w:numFmt w:val="bullet"/>
        <w:suff w:val="tab"/>
        <w:lvlText w:val="◦"/>
        <w:lvlJc w:val="left"/>
        <w:pPr>
          <w:ind w:left="2035" w:hanging="375"/>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start w:val="1"/>
        <w:numFmt w:val="bullet"/>
        <w:suff w:val="tab"/>
        <w:lvlText w:val="◦"/>
        <w:lvlJc w:val="left"/>
        <w:pPr>
          <w:ind w:left="2755" w:hanging="375"/>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start w:val="1"/>
        <w:numFmt w:val="bullet"/>
        <w:suff w:val="tab"/>
        <w:lvlText w:val="◦"/>
        <w:lvlJc w:val="left"/>
        <w:pPr>
          <w:ind w:left="3475" w:hanging="375"/>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start w:val="1"/>
        <w:numFmt w:val="bullet"/>
        <w:suff w:val="tab"/>
        <w:lvlText w:val="◦"/>
        <w:lvlJc w:val="left"/>
        <w:pPr>
          <w:ind w:left="4195" w:hanging="375"/>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start w:val="1"/>
        <w:numFmt w:val="bullet"/>
        <w:suff w:val="tab"/>
        <w:lvlText w:val="◦"/>
        <w:lvlJc w:val="left"/>
        <w:pPr>
          <w:ind w:left="4915" w:hanging="375"/>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start w:val="1"/>
        <w:numFmt w:val="bullet"/>
        <w:suff w:val="tab"/>
        <w:lvlText w:val="◦"/>
        <w:lvlJc w:val="left"/>
        <w:pPr>
          <w:ind w:left="5635" w:hanging="375"/>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start w:val="1"/>
        <w:numFmt w:val="bullet"/>
        <w:suff w:val="tab"/>
        <w:lvlText w:val="◦"/>
        <w:lvlJc w:val="left"/>
        <w:pPr>
          <w:ind w:left="6355" w:hanging="375"/>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5">
    <w:abstractNumId w:val="0"/>
    <w:lvlOverride w:ilvl="0">
      <w:lvl w:ilvl="0">
        <w:start w:val="1"/>
        <w:numFmt w:val="bullet"/>
        <w:suff w:val="tab"/>
        <w:lvlText w:val="•"/>
        <w:lvlJc w:val="left"/>
        <w:pPr>
          <w:ind w:left="720" w:hanging="500"/>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1440" w:hanging="50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start w:val="1"/>
        <w:numFmt w:val="bullet"/>
        <w:suff w:val="tab"/>
        <w:lvlText w:val="◦"/>
        <w:lvlJc w:val="left"/>
        <w:pPr>
          <w:ind w:left="2160" w:hanging="50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start w:val="1"/>
        <w:numFmt w:val="bullet"/>
        <w:suff w:val="tab"/>
        <w:lvlText w:val="◦"/>
        <w:lvlJc w:val="left"/>
        <w:pPr>
          <w:ind w:left="2880" w:hanging="50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start w:val="1"/>
        <w:numFmt w:val="bullet"/>
        <w:suff w:val="tab"/>
        <w:lvlText w:val="◦"/>
        <w:lvlJc w:val="left"/>
        <w:pPr>
          <w:ind w:left="3600" w:hanging="50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start w:val="1"/>
        <w:numFmt w:val="bullet"/>
        <w:suff w:val="tab"/>
        <w:lvlText w:val="◦"/>
        <w:lvlJc w:val="left"/>
        <w:pPr>
          <w:ind w:left="4320" w:hanging="50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start w:val="1"/>
        <w:numFmt w:val="bullet"/>
        <w:suff w:val="tab"/>
        <w:lvlText w:val="◦"/>
        <w:lvlJc w:val="left"/>
        <w:pPr>
          <w:ind w:left="5040" w:hanging="50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start w:val="1"/>
        <w:numFmt w:val="bullet"/>
        <w:suff w:val="tab"/>
        <w:lvlText w:val="◦"/>
        <w:lvlJc w:val="left"/>
        <w:pPr>
          <w:ind w:left="5760" w:hanging="50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start w:val="1"/>
        <w:numFmt w:val="bullet"/>
        <w:suff w:val="tab"/>
        <w:lvlText w:val="◦"/>
        <w:lvlJc w:val="left"/>
        <w:pPr>
          <w:ind w:left="6480" w:hanging="50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6">
    <w:abstractNumId w:val="0"/>
    <w:lvlOverride w:ilvl="0">
      <w:lvl w:ilvl="0">
        <w:start w:val="1"/>
        <w:numFmt w:val="bullet"/>
        <w:suff w:val="tab"/>
        <w:lvlText w:val="•"/>
        <w:lvlJc w:val="left"/>
        <w:pPr>
          <w:ind w:left="720" w:hanging="500"/>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784" w:hanging="344"/>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start w:val="1"/>
        <w:numFmt w:val="bullet"/>
        <w:suff w:val="tab"/>
        <w:lvlText w:val="•"/>
        <w:lvlJc w:val="left"/>
        <w:pPr>
          <w:ind w:left="1004" w:hanging="344"/>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start w:val="1"/>
        <w:numFmt w:val="bullet"/>
        <w:suff w:val="tab"/>
        <w:lvlText w:val="•"/>
        <w:lvlJc w:val="left"/>
        <w:pPr>
          <w:ind w:left="1224" w:hanging="344"/>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start w:val="1"/>
        <w:numFmt w:val="bullet"/>
        <w:suff w:val="tab"/>
        <w:lvlText w:val="•"/>
        <w:lvlJc w:val="left"/>
        <w:pPr>
          <w:ind w:left="1444" w:hanging="344"/>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start w:val="1"/>
        <w:numFmt w:val="bullet"/>
        <w:suff w:val="tab"/>
        <w:lvlText w:val="•"/>
        <w:lvlJc w:val="left"/>
        <w:pPr>
          <w:ind w:left="1664" w:hanging="344"/>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start w:val="1"/>
        <w:numFmt w:val="bullet"/>
        <w:suff w:val="tab"/>
        <w:lvlText w:val="•"/>
        <w:lvlJc w:val="left"/>
        <w:pPr>
          <w:ind w:left="1884" w:hanging="344"/>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start w:val="1"/>
        <w:numFmt w:val="bullet"/>
        <w:suff w:val="tab"/>
        <w:lvlText w:val="•"/>
        <w:lvlJc w:val="left"/>
        <w:pPr>
          <w:ind w:left="2104" w:hanging="344"/>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start w:val="1"/>
        <w:numFmt w:val="bullet"/>
        <w:suff w:val="tab"/>
        <w:lvlText w:val="•"/>
        <w:lvlJc w:val="left"/>
        <w:pPr>
          <w:ind w:left="2324" w:hanging="344"/>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7">
    <w:abstractNumId w:val="0"/>
    <w:lvlOverride w:ilvl="0">
      <w:lvl w:ilvl="0">
        <w:start w:val="1"/>
        <w:numFmt w:val="bullet"/>
        <w:suff w:val="tab"/>
        <w:lvlText w:val="•"/>
        <w:lvlJc w:val="left"/>
        <w:pPr>
          <w:ind w:left="720" w:hanging="500"/>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1440" w:hanging="50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start w:val="1"/>
        <w:numFmt w:val="bullet"/>
        <w:suff w:val="tab"/>
        <w:lvlText w:val="◦"/>
        <w:lvlJc w:val="left"/>
        <w:pPr>
          <w:ind w:left="2035" w:hanging="375"/>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start w:val="1"/>
        <w:numFmt w:val="bullet"/>
        <w:suff w:val="tab"/>
        <w:lvlText w:val="◦"/>
        <w:lvlJc w:val="left"/>
        <w:pPr>
          <w:ind w:left="2755" w:hanging="375"/>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start w:val="1"/>
        <w:numFmt w:val="bullet"/>
        <w:suff w:val="tab"/>
        <w:lvlText w:val="◦"/>
        <w:lvlJc w:val="left"/>
        <w:pPr>
          <w:ind w:left="3475" w:hanging="375"/>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start w:val="1"/>
        <w:numFmt w:val="bullet"/>
        <w:suff w:val="tab"/>
        <w:lvlText w:val="◦"/>
        <w:lvlJc w:val="left"/>
        <w:pPr>
          <w:ind w:left="4195" w:hanging="375"/>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start w:val="1"/>
        <w:numFmt w:val="bullet"/>
        <w:suff w:val="tab"/>
        <w:lvlText w:val="◦"/>
        <w:lvlJc w:val="left"/>
        <w:pPr>
          <w:ind w:left="4915" w:hanging="375"/>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start w:val="1"/>
        <w:numFmt w:val="bullet"/>
        <w:suff w:val="tab"/>
        <w:lvlText w:val="◦"/>
        <w:lvlJc w:val="left"/>
        <w:pPr>
          <w:ind w:left="5635" w:hanging="375"/>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start w:val="1"/>
        <w:numFmt w:val="bullet"/>
        <w:suff w:val="tab"/>
        <w:lvlText w:val="◦"/>
        <w:lvlJc w:val="left"/>
        <w:pPr>
          <w:ind w:left="6355" w:hanging="375"/>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8">
    <w:abstractNumId w:val="0"/>
    <w:lvlOverride w:ilvl="0">
      <w:lvl w:ilvl="0">
        <w:start w:val="1"/>
        <w:numFmt w:val="bullet"/>
        <w:suff w:val="tab"/>
        <w:lvlText w:val="•"/>
        <w:lvlJc w:val="left"/>
        <w:pPr>
          <w:ind w:left="720" w:hanging="500"/>
        </w:pPr>
        <w:rPr>
          <w:rFonts w:ascii="Times Roman" w:cs="Times Roman" w:hAnsi="Times Roman" w:eastAsia="Times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1440" w:hanging="50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start w:val="1"/>
        <w:numFmt w:val="bullet"/>
        <w:suff w:val="tab"/>
        <w:lvlText w:val="◦"/>
        <w:lvlJc w:val="left"/>
        <w:pPr>
          <w:ind w:left="2160" w:hanging="50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start w:val="1"/>
        <w:numFmt w:val="bullet"/>
        <w:suff w:val="tab"/>
        <w:lvlText w:val="◦"/>
        <w:lvlJc w:val="left"/>
        <w:pPr>
          <w:ind w:left="2880" w:hanging="50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start w:val="1"/>
        <w:numFmt w:val="bullet"/>
        <w:suff w:val="tab"/>
        <w:lvlText w:val="◦"/>
        <w:lvlJc w:val="left"/>
        <w:pPr>
          <w:ind w:left="3600" w:hanging="50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start w:val="1"/>
        <w:numFmt w:val="bullet"/>
        <w:suff w:val="tab"/>
        <w:lvlText w:val="◦"/>
        <w:lvlJc w:val="left"/>
        <w:pPr>
          <w:ind w:left="4320" w:hanging="50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start w:val="1"/>
        <w:numFmt w:val="bullet"/>
        <w:suff w:val="tab"/>
        <w:lvlText w:val="◦"/>
        <w:lvlJc w:val="left"/>
        <w:pPr>
          <w:ind w:left="5040" w:hanging="50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start w:val="1"/>
        <w:numFmt w:val="bullet"/>
        <w:suff w:val="tab"/>
        <w:lvlText w:val="◦"/>
        <w:lvlJc w:val="left"/>
        <w:pPr>
          <w:ind w:left="5760" w:hanging="50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start w:val="1"/>
        <w:numFmt w:val="bullet"/>
        <w:suff w:val="tab"/>
        <w:lvlText w:val="◦"/>
        <w:lvlJc w:val="left"/>
        <w:pPr>
          <w:ind w:left="6480" w:hanging="50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numbering" w:styleId="Bullet">
    <w:name w:val="Bullet"/>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